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45C1" w:rsidR="00747FB8" w:rsidP="6EFA08B5" w:rsidRDefault="1B611C6A" w14:paraId="567AD453" w14:textId="2DFB703F">
      <w:pPr>
        <w:widowControl w:val="0"/>
        <w:overflowPunct w:val="0"/>
        <w:autoSpaceDE w:val="0"/>
        <w:autoSpaceDN w:val="0"/>
        <w:adjustRightInd w:val="0"/>
        <w:jc w:val="center"/>
        <w:rPr>
          <w:rFonts w:asciiTheme="minorHAnsi" w:hAnsiTheme="minorHAnsi" w:eastAsiaTheme="minorEastAsia" w:cstheme="minorBidi"/>
          <w:b/>
          <w:bCs/>
          <w:noProof/>
          <w:color w:val="000000" w:themeColor="text1"/>
          <w:sz w:val="32"/>
          <w:szCs w:val="32"/>
        </w:rPr>
      </w:pPr>
      <w:r w:rsidRPr="6EFA08B5">
        <w:rPr>
          <w:rFonts w:asciiTheme="minorHAnsi" w:hAnsiTheme="minorHAnsi" w:eastAsiaTheme="minorEastAsia" w:cstheme="minorBidi"/>
          <w:b/>
          <w:bCs/>
          <w:noProof/>
          <w:color w:val="000000"/>
          <w:kern w:val="28"/>
          <w:sz w:val="32"/>
          <w:szCs w:val="32"/>
        </w:rPr>
        <w:t xml:space="preserve">FIFSW </w:t>
      </w:r>
      <w:r w:rsidRPr="6EFA08B5" w:rsidR="6B949BF1">
        <w:rPr>
          <w:rFonts w:asciiTheme="minorHAnsi" w:hAnsiTheme="minorHAnsi" w:eastAsiaTheme="minorEastAsia" w:cstheme="minorBidi"/>
          <w:b/>
          <w:bCs/>
          <w:noProof/>
          <w:color w:val="000000"/>
          <w:kern w:val="28"/>
          <w:sz w:val="32"/>
          <w:szCs w:val="32"/>
        </w:rPr>
        <w:t>PhD</w:t>
      </w:r>
      <w:r w:rsidRPr="6EFA08B5" w:rsidR="12C42B0D">
        <w:rPr>
          <w:rFonts w:asciiTheme="minorHAnsi" w:hAnsiTheme="minorHAnsi" w:eastAsiaTheme="minorEastAsia" w:cstheme="minorBidi"/>
          <w:b/>
          <w:bCs/>
          <w:noProof/>
          <w:color w:val="000000"/>
          <w:kern w:val="28"/>
          <w:sz w:val="32"/>
          <w:szCs w:val="32"/>
        </w:rPr>
        <w:t xml:space="preserve"> </w:t>
      </w:r>
      <w:r w:rsidRPr="6EFA08B5" w:rsidR="6B949BF1">
        <w:rPr>
          <w:rFonts w:asciiTheme="minorHAnsi" w:hAnsiTheme="minorHAnsi" w:eastAsiaTheme="minorEastAsia" w:cstheme="minorBidi"/>
          <w:b/>
          <w:bCs/>
          <w:noProof/>
          <w:color w:val="000000"/>
          <w:kern w:val="28"/>
          <w:sz w:val="32"/>
          <w:szCs w:val="32"/>
        </w:rPr>
        <w:t xml:space="preserve">Program </w:t>
      </w:r>
    </w:p>
    <w:p w:rsidRPr="00A745C1" w:rsidR="00747FB8" w:rsidP="04B00E6A" w:rsidRDefault="2FBA10F1" w14:paraId="25ED0690" w14:textId="0BEB73AC">
      <w:pPr>
        <w:widowControl w:val="0"/>
        <w:overflowPunct w:val="0"/>
        <w:autoSpaceDE w:val="0"/>
        <w:autoSpaceDN w:val="0"/>
        <w:adjustRightInd w:val="0"/>
        <w:jc w:val="center"/>
        <w:rPr>
          <w:rFonts w:asciiTheme="minorHAnsi" w:hAnsiTheme="minorHAnsi" w:eastAsiaTheme="minorEastAsia" w:cstheme="minorBidi"/>
          <w:b/>
          <w:bCs/>
          <w:noProof/>
          <w:color w:val="000000" w:themeColor="text1"/>
          <w:sz w:val="32"/>
          <w:szCs w:val="32"/>
        </w:rPr>
      </w:pPr>
      <w:r w:rsidRPr="04B00E6A">
        <w:rPr>
          <w:rFonts w:asciiTheme="minorHAnsi" w:hAnsiTheme="minorHAnsi" w:eastAsiaTheme="minorEastAsia" w:cstheme="minorBidi"/>
          <w:b/>
          <w:bCs/>
          <w:noProof/>
          <w:color w:val="000000"/>
          <w:kern w:val="28"/>
          <w:sz w:val="32"/>
          <w:szCs w:val="32"/>
        </w:rPr>
        <w:t>202</w:t>
      </w:r>
      <w:r w:rsidRPr="04B00E6A" w:rsidR="60AEBE64">
        <w:rPr>
          <w:rFonts w:asciiTheme="minorHAnsi" w:hAnsiTheme="minorHAnsi" w:eastAsiaTheme="minorEastAsia" w:cstheme="minorBidi"/>
          <w:b/>
          <w:bCs/>
          <w:noProof/>
          <w:color w:val="000000"/>
          <w:kern w:val="28"/>
          <w:sz w:val="32"/>
          <w:szCs w:val="32"/>
        </w:rPr>
        <w:t>3</w:t>
      </w:r>
      <w:r w:rsidRPr="04B00E6A">
        <w:rPr>
          <w:rFonts w:asciiTheme="minorHAnsi" w:hAnsiTheme="minorHAnsi" w:eastAsiaTheme="minorEastAsia" w:cstheme="minorBidi"/>
          <w:b/>
          <w:bCs/>
          <w:noProof/>
          <w:color w:val="000000"/>
          <w:kern w:val="28"/>
          <w:sz w:val="32"/>
          <w:szCs w:val="32"/>
        </w:rPr>
        <w:t>-202</w:t>
      </w:r>
      <w:r w:rsidRPr="04B00E6A" w:rsidR="7934517C">
        <w:rPr>
          <w:rFonts w:asciiTheme="minorHAnsi" w:hAnsiTheme="minorHAnsi" w:eastAsiaTheme="minorEastAsia" w:cstheme="minorBidi"/>
          <w:b/>
          <w:bCs/>
          <w:noProof/>
          <w:color w:val="000000"/>
          <w:kern w:val="28"/>
          <w:sz w:val="32"/>
          <w:szCs w:val="32"/>
        </w:rPr>
        <w:t>4</w:t>
      </w:r>
      <w:r w:rsidR="006D43AD">
        <w:rPr>
          <w:rFonts w:asciiTheme="minorHAnsi" w:hAnsiTheme="minorHAnsi" w:eastAsiaTheme="minorEastAsia" w:cstheme="minorBidi"/>
          <w:b/>
          <w:bCs/>
          <w:noProof/>
          <w:color w:val="000000"/>
          <w:kern w:val="28"/>
          <w:sz w:val="32"/>
          <w:szCs w:val="32"/>
        </w:rPr>
        <w:t xml:space="preserve"> </w:t>
      </w:r>
      <w:r w:rsidRPr="6EFA08B5" w:rsidR="006D43AD">
        <w:rPr>
          <w:rFonts w:asciiTheme="minorHAnsi" w:hAnsiTheme="minorHAnsi" w:eastAsiaTheme="minorEastAsia" w:cstheme="minorBidi"/>
          <w:b/>
          <w:bCs/>
          <w:noProof/>
          <w:color w:val="000000"/>
          <w:kern w:val="28"/>
          <w:sz w:val="32"/>
          <w:szCs w:val="32"/>
        </w:rPr>
        <w:t>Annual Progress Report</w:t>
      </w:r>
    </w:p>
    <w:p w:rsidRPr="006D43AD" w:rsidR="006D43AD" w:rsidP="04B00E6A" w:rsidRDefault="006D43AD" w14:paraId="28C6A77C" w14:textId="77777777">
      <w:pPr>
        <w:widowControl w:val="0"/>
        <w:overflowPunct w:val="0"/>
        <w:autoSpaceDE w:val="0"/>
        <w:autoSpaceDN w:val="0"/>
        <w:adjustRightInd w:val="0"/>
        <w:jc w:val="center"/>
        <w:rPr>
          <w:rFonts w:asciiTheme="minorHAnsi" w:hAnsiTheme="minorHAnsi" w:eastAsiaTheme="minorEastAsia" w:cstheme="minorBidi"/>
          <w:noProof/>
          <w:color w:val="000000" w:themeColor="text1"/>
          <w:sz w:val="14"/>
          <w:szCs w:val="14"/>
        </w:rPr>
      </w:pPr>
    </w:p>
    <w:p w:rsidR="001F2984" w:rsidP="6EFA08B5" w:rsidRDefault="001F2984" w14:paraId="7A471910" w14:textId="77777777">
      <w:pPr>
        <w:pStyle w:val="BodyText"/>
        <w:jc w:val="left"/>
        <w:rPr>
          <w:rFonts w:asciiTheme="minorHAnsi" w:hAnsiTheme="minorHAnsi" w:eastAsiaTheme="minorEastAsia" w:cstheme="minorBidi"/>
          <w:b/>
          <w:bCs/>
          <w:sz w:val="22"/>
          <w:szCs w:val="22"/>
        </w:rPr>
      </w:pPr>
    </w:p>
    <w:p w:rsidR="00C8719F" w:rsidP="04B00E6A" w:rsidRDefault="00485E65" w14:paraId="4293A1CD" w14:textId="3D67E2EC">
      <w:pPr>
        <w:pStyle w:val="BodyText"/>
        <w:pBdr>
          <w:top w:val="single" w:color="000000" w:sz="4" w:space="4"/>
        </w:pBdr>
        <w:jc w:val="left"/>
        <w:rPr>
          <w:rFonts w:asciiTheme="minorHAnsi" w:hAnsiTheme="minorHAnsi" w:eastAsiaTheme="minorEastAsia" w:cstheme="minorBidi"/>
          <w:b/>
          <w:color w:val="244061" w:themeColor="accent1" w:themeShade="80"/>
          <w:sz w:val="28"/>
          <w:szCs w:val="28"/>
        </w:rPr>
      </w:pPr>
      <w:r w:rsidRPr="0F6E47BA">
        <w:rPr>
          <w:rFonts w:asciiTheme="minorHAnsi" w:hAnsiTheme="minorHAnsi" w:eastAsiaTheme="minorEastAsia" w:cstheme="minorBidi"/>
          <w:b/>
          <w:color w:val="244061" w:themeColor="accent1" w:themeShade="80"/>
          <w:sz w:val="28"/>
          <w:szCs w:val="28"/>
        </w:rPr>
        <w:t>Overview</w:t>
      </w:r>
    </w:p>
    <w:p w:rsidR="54D1AA2A" w:rsidP="04B00E6A" w:rsidRDefault="54D1AA2A" w14:paraId="061BCEB1" w14:textId="7B52EBEC">
      <w:pPr>
        <w:pStyle w:val="BodyText"/>
        <w:jc w:val="left"/>
        <w:rPr>
          <w:rFonts w:asciiTheme="minorHAnsi" w:hAnsiTheme="minorHAnsi" w:eastAsiaTheme="minorEastAsia" w:cstheme="minorBidi"/>
          <w:sz w:val="22"/>
          <w:szCs w:val="22"/>
        </w:rPr>
      </w:pPr>
    </w:p>
    <w:p w:rsidR="5996FFF6" w:rsidP="0F6E47BA" w:rsidRDefault="5996FFF6" w14:paraId="142BE975" w14:textId="474540D0">
      <w:pPr>
        <w:pStyle w:val="BodyText"/>
        <w:jc w:val="left"/>
        <w:rPr>
          <w:rFonts w:asciiTheme="minorHAnsi" w:hAnsiTheme="minorHAnsi" w:eastAsiaTheme="minorEastAsia" w:cstheme="minorBidi"/>
          <w:sz w:val="22"/>
          <w:szCs w:val="22"/>
        </w:rPr>
      </w:pPr>
      <w:r w:rsidRPr="0F6E47BA">
        <w:rPr>
          <w:rFonts w:asciiTheme="minorHAnsi" w:hAnsiTheme="minorHAnsi" w:eastAsiaTheme="minorEastAsia" w:cstheme="minorBidi"/>
          <w:sz w:val="22"/>
          <w:szCs w:val="22"/>
        </w:rPr>
        <w:t xml:space="preserve">The Factor-Inwentash Faculty of Social Work (FIFSW) and the University of Toronto, School of Graduate Studies (SGS) requires that all doctoral </w:t>
      </w:r>
      <w:r w:rsidRPr="0F6E47BA" w:rsidR="20CD7B00">
        <w:rPr>
          <w:rFonts w:asciiTheme="minorHAnsi" w:hAnsiTheme="minorHAnsi" w:eastAsiaTheme="minorEastAsia" w:cstheme="minorBidi"/>
          <w:sz w:val="22"/>
          <w:szCs w:val="22"/>
        </w:rPr>
        <w:t xml:space="preserve">students </w:t>
      </w:r>
      <w:r w:rsidRPr="0F6E47BA" w:rsidR="06D1598F">
        <w:rPr>
          <w:rFonts w:asciiTheme="minorHAnsi" w:hAnsiTheme="minorHAnsi" w:eastAsiaTheme="minorEastAsia" w:cstheme="minorBidi"/>
          <w:sz w:val="22"/>
          <w:szCs w:val="22"/>
        </w:rPr>
        <w:t>review their academic progress and complete this</w:t>
      </w:r>
      <w:r w:rsidRPr="0F6E47BA" w:rsidR="5754DA54">
        <w:rPr>
          <w:rFonts w:asciiTheme="minorHAnsi" w:hAnsiTheme="minorHAnsi" w:eastAsiaTheme="minorEastAsia" w:cstheme="minorBidi"/>
          <w:sz w:val="22"/>
          <w:szCs w:val="22"/>
        </w:rPr>
        <w:t xml:space="preserve"> </w:t>
      </w:r>
      <w:r w:rsidRPr="0F6E47BA" w:rsidR="24CBF02B">
        <w:rPr>
          <w:rFonts w:asciiTheme="minorHAnsi" w:hAnsiTheme="minorHAnsi" w:eastAsiaTheme="minorEastAsia" w:cstheme="minorBidi"/>
          <w:sz w:val="22"/>
          <w:szCs w:val="22"/>
        </w:rPr>
        <w:t>A</w:t>
      </w:r>
      <w:r w:rsidRPr="0F6E47BA" w:rsidR="5754DA54">
        <w:rPr>
          <w:rFonts w:asciiTheme="minorHAnsi" w:hAnsiTheme="minorHAnsi" w:eastAsiaTheme="minorEastAsia" w:cstheme="minorBidi"/>
          <w:sz w:val="22"/>
          <w:szCs w:val="22"/>
        </w:rPr>
        <w:t xml:space="preserve">nnual </w:t>
      </w:r>
      <w:r w:rsidRPr="0F6E47BA" w:rsidR="0120871D">
        <w:rPr>
          <w:rFonts w:asciiTheme="minorHAnsi" w:hAnsiTheme="minorHAnsi" w:eastAsiaTheme="minorEastAsia" w:cstheme="minorBidi"/>
          <w:sz w:val="22"/>
          <w:szCs w:val="22"/>
        </w:rPr>
        <w:t>P</w:t>
      </w:r>
      <w:r w:rsidRPr="0F6E47BA" w:rsidR="5754DA54">
        <w:rPr>
          <w:rFonts w:asciiTheme="minorHAnsi" w:hAnsiTheme="minorHAnsi" w:eastAsiaTheme="minorEastAsia" w:cstheme="minorBidi"/>
          <w:sz w:val="22"/>
          <w:szCs w:val="22"/>
        </w:rPr>
        <w:t xml:space="preserve">rogress </w:t>
      </w:r>
      <w:r w:rsidRPr="0F6E47BA" w:rsidR="5DCEDCFD">
        <w:rPr>
          <w:rFonts w:asciiTheme="minorHAnsi" w:hAnsiTheme="minorHAnsi" w:eastAsiaTheme="minorEastAsia" w:cstheme="minorBidi"/>
          <w:sz w:val="22"/>
          <w:szCs w:val="22"/>
        </w:rPr>
        <w:t>R</w:t>
      </w:r>
      <w:r w:rsidRPr="0F6E47BA" w:rsidR="5754DA54">
        <w:rPr>
          <w:rFonts w:asciiTheme="minorHAnsi" w:hAnsiTheme="minorHAnsi" w:eastAsiaTheme="minorEastAsia" w:cstheme="minorBidi"/>
          <w:sz w:val="22"/>
          <w:szCs w:val="22"/>
        </w:rPr>
        <w:t>eport</w:t>
      </w:r>
      <w:r w:rsidRPr="0F6E47BA" w:rsidR="7184E622">
        <w:rPr>
          <w:rFonts w:asciiTheme="minorHAnsi" w:hAnsiTheme="minorHAnsi" w:eastAsiaTheme="minorEastAsia" w:cstheme="minorBidi"/>
          <w:sz w:val="22"/>
          <w:szCs w:val="22"/>
        </w:rPr>
        <w:t xml:space="preserve"> with their supervisor</w:t>
      </w:r>
      <w:r w:rsidRPr="0F6E47BA" w:rsidR="7904BC83">
        <w:rPr>
          <w:rFonts w:asciiTheme="minorHAnsi" w:hAnsiTheme="minorHAnsi" w:eastAsiaTheme="minorEastAsia" w:cstheme="minorBidi"/>
          <w:sz w:val="22"/>
          <w:szCs w:val="22"/>
        </w:rPr>
        <w:t xml:space="preserve"> on an annual basis. </w:t>
      </w:r>
    </w:p>
    <w:p w:rsidR="0F6E47BA" w:rsidP="0F6E47BA" w:rsidRDefault="0F6E47BA" w14:paraId="528D3E87" w14:textId="40FED47A">
      <w:pPr>
        <w:pStyle w:val="BodyText"/>
        <w:jc w:val="left"/>
        <w:rPr>
          <w:rFonts w:asciiTheme="minorHAnsi" w:hAnsiTheme="minorHAnsi" w:eastAsiaTheme="minorEastAsia" w:cstheme="minorBidi"/>
          <w:sz w:val="22"/>
          <w:szCs w:val="22"/>
        </w:rPr>
      </w:pPr>
    </w:p>
    <w:p w:rsidR="7904BC83" w:rsidP="03FBC3A4" w:rsidRDefault="7904BC83" w14:paraId="42BD2DC3" w14:textId="717B3C22">
      <w:pPr>
        <w:pStyle w:val="BodyText"/>
        <w:jc w:val="left"/>
        <w:rPr>
          <w:rFonts w:ascii="Cambria" w:hAnsi="Cambria" w:eastAsia="ＭＳ 明朝" w:cs="" w:asciiTheme="minorAscii" w:hAnsiTheme="minorAscii" w:eastAsiaTheme="minorEastAsia" w:cstheme="minorBidi"/>
          <w:sz w:val="22"/>
          <w:szCs w:val="22"/>
        </w:rPr>
      </w:pPr>
      <w:r w:rsidRPr="03FBC3A4" w:rsidR="7904BC83">
        <w:rPr>
          <w:rFonts w:ascii="Cambria" w:hAnsi="Cambria" w:eastAsia="ＭＳ 明朝" w:cs="" w:asciiTheme="minorAscii" w:hAnsiTheme="minorAscii" w:eastAsiaTheme="minorEastAsia" w:cstheme="minorBidi"/>
          <w:sz w:val="22"/>
          <w:szCs w:val="22"/>
        </w:rPr>
        <w:t xml:space="preserve">The completed report should be submitted via email to </w:t>
      </w:r>
      <w:hyperlink r:id="Rd62c9d98441b49ff">
        <w:r w:rsidRPr="03FBC3A4" w:rsidR="7904BC83">
          <w:rPr>
            <w:rStyle w:val="Hyperlink"/>
            <w:rFonts w:ascii="Cambria" w:hAnsi="Cambria" w:eastAsia="ＭＳ 明朝" w:cs="" w:asciiTheme="minorAscii" w:hAnsiTheme="minorAscii" w:eastAsiaTheme="minorEastAsia" w:cstheme="minorBidi"/>
            <w:sz w:val="22"/>
            <w:szCs w:val="22"/>
          </w:rPr>
          <w:t>phdprogram@utoronto.ca</w:t>
        </w:r>
      </w:hyperlink>
      <w:r w:rsidRPr="03FBC3A4" w:rsidR="7904BC83">
        <w:rPr>
          <w:rFonts w:ascii="Cambria" w:hAnsi="Cambria" w:eastAsia="ＭＳ 明朝" w:cs="" w:asciiTheme="minorAscii" w:hAnsiTheme="minorAscii" w:eastAsiaTheme="minorEastAsia" w:cstheme="minorBidi"/>
          <w:sz w:val="22"/>
          <w:szCs w:val="22"/>
        </w:rPr>
        <w:t xml:space="preserve"> </w:t>
      </w:r>
      <w:r w:rsidRPr="03FBC3A4" w:rsidR="2ED697CA">
        <w:rPr>
          <w:rFonts w:ascii="Cambria" w:hAnsi="Cambria" w:eastAsia="ＭＳ 明朝" w:cs="" w:asciiTheme="minorAscii" w:hAnsiTheme="minorAscii" w:eastAsiaTheme="minorEastAsia" w:cstheme="minorBidi"/>
          <w:color w:val="5F497A" w:themeColor="accent4" w:themeTint="FF" w:themeShade="BF"/>
          <w:sz w:val="22"/>
          <w:szCs w:val="22"/>
        </w:rPr>
        <w:t>by</w:t>
      </w:r>
      <w:r w:rsidRPr="03FBC3A4" w:rsidR="7904BC83">
        <w:rPr>
          <w:rFonts w:ascii="Cambria" w:hAnsi="Cambria" w:eastAsia="ＭＳ 明朝" w:cs="" w:asciiTheme="minorAscii" w:hAnsiTheme="minorAscii" w:eastAsiaTheme="minorEastAsia" w:cstheme="minorBidi"/>
          <w:color w:val="943634" w:themeColor="accent2" w:themeTint="FF" w:themeShade="BF"/>
          <w:sz w:val="22"/>
          <w:szCs w:val="22"/>
        </w:rPr>
        <w:t xml:space="preserve"> </w:t>
      </w:r>
      <w:r w:rsidRPr="03FBC3A4" w:rsidR="7904BC83">
        <w:rPr>
          <w:rFonts w:ascii="Cambria" w:hAnsi="Cambria" w:eastAsia="ＭＳ 明朝" w:cs="" w:asciiTheme="minorAscii" w:hAnsiTheme="minorAscii" w:eastAsiaTheme="minorEastAsia" w:cstheme="minorBidi"/>
          <w:b w:val="1"/>
          <w:bCs w:val="1"/>
          <w:color w:val="FF0000"/>
          <w:sz w:val="22"/>
          <w:szCs w:val="22"/>
        </w:rPr>
        <w:t xml:space="preserve">June </w:t>
      </w:r>
      <w:r w:rsidRPr="03FBC3A4" w:rsidR="483277FD">
        <w:rPr>
          <w:rFonts w:ascii="Cambria" w:hAnsi="Cambria" w:eastAsia="ＭＳ 明朝" w:cs="" w:asciiTheme="minorAscii" w:hAnsiTheme="minorAscii" w:eastAsiaTheme="minorEastAsia" w:cstheme="minorBidi"/>
          <w:b w:val="1"/>
          <w:bCs w:val="1"/>
          <w:color w:val="FF0000"/>
          <w:sz w:val="22"/>
          <w:szCs w:val="22"/>
        </w:rPr>
        <w:t>6</w:t>
      </w:r>
      <w:r w:rsidRPr="03FBC3A4" w:rsidR="7904BC83">
        <w:rPr>
          <w:rFonts w:ascii="Cambria" w:hAnsi="Cambria" w:eastAsia="ＭＳ 明朝" w:cs="" w:asciiTheme="minorAscii" w:hAnsiTheme="minorAscii" w:eastAsiaTheme="minorEastAsia" w:cstheme="minorBidi"/>
          <w:b w:val="1"/>
          <w:bCs w:val="1"/>
          <w:color w:val="FF0000"/>
          <w:sz w:val="22"/>
          <w:szCs w:val="22"/>
        </w:rPr>
        <w:t xml:space="preserve">, 2024. </w:t>
      </w:r>
    </w:p>
    <w:p w:rsidR="007F741C" w:rsidP="6EFA08B5" w:rsidRDefault="007F741C" w14:paraId="7EA908D4" w14:textId="44229827">
      <w:pPr>
        <w:pStyle w:val="BodyText"/>
        <w:jc w:val="left"/>
        <w:rPr>
          <w:rFonts w:asciiTheme="minorHAnsi" w:hAnsiTheme="minorHAnsi" w:eastAsiaTheme="minorEastAsia" w:cstheme="minorBidi"/>
          <w:sz w:val="22"/>
          <w:szCs w:val="22"/>
        </w:rPr>
      </w:pPr>
    </w:p>
    <w:p w:rsidR="007F741C" w:rsidP="04B00E6A" w:rsidRDefault="1AA280C2" w14:paraId="109B5B3C" w14:textId="2CE043A6">
      <w:pPr>
        <w:pStyle w:val="BodyText"/>
        <w:jc w:val="left"/>
        <w:rPr>
          <w:rFonts w:asciiTheme="minorHAnsi" w:hAnsiTheme="minorHAnsi" w:eastAsiaTheme="minorEastAsia" w:cstheme="minorBidi"/>
          <w:sz w:val="22"/>
          <w:szCs w:val="22"/>
        </w:rPr>
      </w:pPr>
      <w:r w:rsidRPr="0F6E47BA">
        <w:rPr>
          <w:rFonts w:asciiTheme="minorHAnsi" w:hAnsiTheme="minorHAnsi" w:eastAsiaTheme="minorEastAsia" w:cstheme="minorBidi"/>
          <w:sz w:val="22"/>
          <w:szCs w:val="22"/>
        </w:rPr>
        <w:t xml:space="preserve">The annual review serves as a valuable opportunity for students to recognize their </w:t>
      </w:r>
      <w:r w:rsidRPr="04B00E6A" w:rsidR="6B949BF1">
        <w:rPr>
          <w:rFonts w:asciiTheme="minorHAnsi" w:hAnsiTheme="minorHAnsi" w:eastAsiaTheme="minorEastAsia" w:cstheme="minorBidi"/>
          <w:sz w:val="22"/>
          <w:szCs w:val="22"/>
        </w:rPr>
        <w:t xml:space="preserve">progress </w:t>
      </w:r>
      <w:r w:rsidRPr="0F6E47BA">
        <w:rPr>
          <w:rFonts w:asciiTheme="minorHAnsi" w:hAnsiTheme="minorHAnsi" w:eastAsiaTheme="minorEastAsia" w:cstheme="minorBidi"/>
          <w:sz w:val="22"/>
          <w:szCs w:val="22"/>
        </w:rPr>
        <w:t>in achieving</w:t>
      </w:r>
      <w:r w:rsidRPr="04B00E6A" w:rsidR="625F027C">
        <w:rPr>
          <w:rFonts w:asciiTheme="minorHAnsi" w:hAnsiTheme="minorHAnsi" w:eastAsiaTheme="minorEastAsia" w:cstheme="minorBidi"/>
          <w:sz w:val="22"/>
          <w:szCs w:val="22"/>
        </w:rPr>
        <w:t xml:space="preserve"> program</w:t>
      </w:r>
      <w:r w:rsidRPr="04B00E6A" w:rsidR="6B949BF1">
        <w:rPr>
          <w:rFonts w:asciiTheme="minorHAnsi" w:hAnsiTheme="minorHAnsi" w:eastAsiaTheme="minorEastAsia" w:cstheme="minorBidi"/>
          <w:sz w:val="22"/>
          <w:szCs w:val="22"/>
        </w:rPr>
        <w:t xml:space="preserve"> </w:t>
      </w:r>
      <w:r w:rsidRPr="04B00E6A" w:rsidR="092D829A">
        <w:rPr>
          <w:rFonts w:asciiTheme="minorHAnsi" w:hAnsiTheme="minorHAnsi" w:eastAsiaTheme="minorEastAsia" w:cstheme="minorBidi"/>
          <w:sz w:val="22"/>
          <w:szCs w:val="22"/>
        </w:rPr>
        <w:t xml:space="preserve">milestones outlined </w:t>
      </w:r>
      <w:r w:rsidRPr="04B00E6A" w:rsidR="6B949BF1">
        <w:rPr>
          <w:rFonts w:asciiTheme="minorHAnsi" w:hAnsiTheme="minorHAnsi" w:eastAsiaTheme="minorEastAsia" w:cstheme="minorBidi"/>
          <w:sz w:val="22"/>
          <w:szCs w:val="22"/>
        </w:rPr>
        <w:t xml:space="preserve">in the </w:t>
      </w:r>
      <w:hyperlink r:id="rId12">
        <w:r w:rsidRPr="04B00E6A" w:rsidR="6B949BF1">
          <w:rPr>
            <w:rStyle w:val="Hyperlink"/>
            <w:rFonts w:asciiTheme="minorHAnsi" w:hAnsiTheme="minorHAnsi" w:eastAsiaTheme="minorEastAsia" w:cstheme="minorBidi"/>
            <w:sz w:val="22"/>
            <w:szCs w:val="22"/>
          </w:rPr>
          <w:t xml:space="preserve">FIFSW </w:t>
        </w:r>
        <w:r w:rsidRPr="0F6E47BA" w:rsidR="5754DA54">
          <w:rPr>
            <w:rStyle w:val="Hyperlink"/>
            <w:rFonts w:asciiTheme="minorHAnsi" w:hAnsiTheme="minorHAnsi" w:eastAsiaTheme="minorEastAsia" w:cstheme="minorBidi"/>
            <w:sz w:val="22"/>
            <w:szCs w:val="22"/>
          </w:rPr>
          <w:t>PhD</w:t>
        </w:r>
        <w:r w:rsidRPr="04B00E6A" w:rsidR="6B949BF1">
          <w:rPr>
            <w:rStyle w:val="Hyperlink"/>
            <w:rFonts w:asciiTheme="minorHAnsi" w:hAnsiTheme="minorHAnsi" w:eastAsiaTheme="minorEastAsia" w:cstheme="minorBidi"/>
            <w:sz w:val="22"/>
            <w:szCs w:val="22"/>
          </w:rPr>
          <w:t xml:space="preserve"> Manual</w:t>
        </w:r>
      </w:hyperlink>
      <w:r w:rsidRPr="04B00E6A" w:rsidR="6B949BF1">
        <w:rPr>
          <w:rFonts w:asciiTheme="minorHAnsi" w:hAnsiTheme="minorHAnsi" w:eastAsiaTheme="minorEastAsia" w:cstheme="minorBidi"/>
          <w:sz w:val="22"/>
          <w:szCs w:val="22"/>
        </w:rPr>
        <w:t xml:space="preserve">.  </w:t>
      </w:r>
      <w:r w:rsidRPr="04B00E6A" w:rsidR="40A0A598">
        <w:rPr>
          <w:rFonts w:asciiTheme="minorHAnsi" w:hAnsiTheme="minorHAnsi" w:eastAsiaTheme="minorEastAsia" w:cstheme="minorBidi"/>
          <w:sz w:val="22"/>
          <w:szCs w:val="22"/>
        </w:rPr>
        <w:t xml:space="preserve">Completing this report also </w:t>
      </w:r>
      <w:r w:rsidRPr="04B00E6A" w:rsidR="6279A5F7">
        <w:rPr>
          <w:rFonts w:asciiTheme="minorHAnsi" w:hAnsiTheme="minorHAnsi" w:eastAsiaTheme="minorEastAsia" w:cstheme="minorBidi"/>
          <w:sz w:val="22"/>
          <w:szCs w:val="22"/>
        </w:rPr>
        <w:t xml:space="preserve">provides </w:t>
      </w:r>
      <w:r w:rsidRPr="04B00E6A" w:rsidR="40A0A598">
        <w:rPr>
          <w:rFonts w:asciiTheme="minorHAnsi" w:hAnsiTheme="minorHAnsi" w:eastAsiaTheme="minorEastAsia" w:cstheme="minorBidi"/>
          <w:sz w:val="22"/>
          <w:szCs w:val="22"/>
        </w:rPr>
        <w:t xml:space="preserve">an opportunity for students and their </w:t>
      </w:r>
      <w:r w:rsidRPr="04B00E6A" w:rsidR="36006C3A">
        <w:rPr>
          <w:rFonts w:asciiTheme="minorHAnsi" w:hAnsiTheme="minorHAnsi" w:eastAsiaTheme="minorEastAsia" w:cstheme="minorBidi"/>
          <w:sz w:val="22"/>
          <w:szCs w:val="22"/>
        </w:rPr>
        <w:t xml:space="preserve">thesis </w:t>
      </w:r>
      <w:r w:rsidRPr="04B00E6A" w:rsidR="40A0A598">
        <w:rPr>
          <w:rFonts w:asciiTheme="minorHAnsi" w:hAnsiTheme="minorHAnsi" w:eastAsiaTheme="minorEastAsia" w:cstheme="minorBidi"/>
          <w:sz w:val="22"/>
          <w:szCs w:val="22"/>
        </w:rPr>
        <w:t xml:space="preserve">supervisor to review program requirements and develop a plan for the upcoming year. </w:t>
      </w:r>
    </w:p>
    <w:p w:rsidR="007F741C" w:rsidP="6EFA08B5" w:rsidRDefault="007F741C" w14:paraId="1F506747" w14:textId="6ED9AB39">
      <w:pPr>
        <w:pStyle w:val="BodyText"/>
        <w:jc w:val="left"/>
        <w:rPr>
          <w:rFonts w:asciiTheme="minorHAnsi" w:hAnsiTheme="minorHAnsi" w:eastAsiaTheme="minorEastAsia" w:cstheme="minorBidi"/>
          <w:sz w:val="22"/>
          <w:szCs w:val="22"/>
        </w:rPr>
      </w:pPr>
    </w:p>
    <w:p w:rsidR="007F741C" w:rsidP="04B00E6A" w:rsidRDefault="080B45A9" w14:paraId="7870E8DA" w14:textId="642C667C">
      <w:pPr>
        <w:pStyle w:val="BodyText"/>
        <w:jc w:val="left"/>
        <w:rPr>
          <w:rFonts w:asciiTheme="minorHAnsi" w:hAnsiTheme="minorHAnsi" w:eastAsiaTheme="minorEastAsia" w:cstheme="minorBidi"/>
          <w:sz w:val="22"/>
          <w:szCs w:val="22"/>
        </w:rPr>
      </w:pPr>
      <w:r w:rsidRPr="0F6E47BA">
        <w:rPr>
          <w:rFonts w:asciiTheme="minorHAnsi" w:hAnsiTheme="minorHAnsi" w:eastAsiaTheme="minorEastAsia" w:cstheme="minorBidi"/>
          <w:sz w:val="22"/>
          <w:szCs w:val="22"/>
        </w:rPr>
        <w:t xml:space="preserve">FIFSW and SGS </w:t>
      </w:r>
      <w:r w:rsidRPr="0F6E47BA" w:rsidR="59C99F23">
        <w:rPr>
          <w:rFonts w:asciiTheme="minorHAnsi" w:hAnsiTheme="minorHAnsi" w:eastAsiaTheme="minorEastAsia" w:cstheme="minorBidi"/>
          <w:sz w:val="22"/>
          <w:szCs w:val="22"/>
        </w:rPr>
        <w:t>use</w:t>
      </w:r>
      <w:r w:rsidRPr="04B00E6A" w:rsidR="579CFBF2">
        <w:rPr>
          <w:rFonts w:asciiTheme="minorHAnsi" w:hAnsiTheme="minorHAnsi" w:eastAsiaTheme="minorEastAsia" w:cstheme="minorBidi"/>
          <w:sz w:val="22"/>
          <w:szCs w:val="22"/>
        </w:rPr>
        <w:t xml:space="preserve"> this report</w:t>
      </w:r>
      <w:r w:rsidRPr="04B00E6A" w:rsidR="6F647F3E">
        <w:rPr>
          <w:rFonts w:asciiTheme="minorHAnsi" w:hAnsiTheme="minorHAnsi" w:eastAsiaTheme="minorEastAsia" w:cstheme="minorBidi"/>
          <w:sz w:val="22"/>
          <w:szCs w:val="22"/>
        </w:rPr>
        <w:t xml:space="preserve"> to </w:t>
      </w:r>
      <w:r w:rsidRPr="04B00E6A" w:rsidR="48950C6A">
        <w:rPr>
          <w:rFonts w:asciiTheme="minorHAnsi" w:hAnsiTheme="minorHAnsi" w:eastAsiaTheme="minorEastAsia" w:cstheme="minorBidi"/>
          <w:sz w:val="22"/>
          <w:szCs w:val="22"/>
        </w:rPr>
        <w:t xml:space="preserve">confirm that a </w:t>
      </w:r>
      <w:r w:rsidRPr="0F6E47BA" w:rsidR="1ACE9257">
        <w:rPr>
          <w:rFonts w:asciiTheme="minorHAnsi" w:hAnsiTheme="minorHAnsi" w:eastAsiaTheme="minorEastAsia" w:cstheme="minorBidi"/>
          <w:sz w:val="22"/>
          <w:szCs w:val="22"/>
        </w:rPr>
        <w:t xml:space="preserve">doctoral </w:t>
      </w:r>
      <w:r w:rsidRPr="04B00E6A" w:rsidR="48950C6A">
        <w:rPr>
          <w:rFonts w:asciiTheme="minorHAnsi" w:hAnsiTheme="minorHAnsi" w:eastAsiaTheme="minorEastAsia" w:cstheme="minorBidi"/>
          <w:sz w:val="22"/>
          <w:szCs w:val="22"/>
        </w:rPr>
        <w:t>student is</w:t>
      </w:r>
      <w:r w:rsidRPr="04B00E6A" w:rsidR="6F647F3E">
        <w:rPr>
          <w:rFonts w:asciiTheme="minorHAnsi" w:hAnsiTheme="minorHAnsi" w:eastAsiaTheme="minorEastAsia" w:cstheme="minorBidi"/>
          <w:sz w:val="22"/>
          <w:szCs w:val="22"/>
        </w:rPr>
        <w:t xml:space="preserve"> maintaining</w:t>
      </w:r>
      <w:r w:rsidRPr="04B00E6A" w:rsidR="7FE8EE24">
        <w:rPr>
          <w:rFonts w:asciiTheme="minorHAnsi" w:hAnsiTheme="minorHAnsi" w:eastAsiaTheme="minorEastAsia" w:cstheme="minorBidi"/>
          <w:sz w:val="22"/>
          <w:szCs w:val="22"/>
        </w:rPr>
        <w:t xml:space="preserve"> </w:t>
      </w:r>
      <w:r w:rsidRPr="04B00E6A" w:rsidR="18221102">
        <w:rPr>
          <w:rFonts w:asciiTheme="minorHAnsi" w:hAnsiTheme="minorHAnsi" w:eastAsiaTheme="minorEastAsia" w:cstheme="minorBidi"/>
          <w:sz w:val="22"/>
          <w:szCs w:val="22"/>
        </w:rPr>
        <w:t xml:space="preserve">“good” </w:t>
      </w:r>
      <w:r w:rsidRPr="04B00E6A" w:rsidR="7FE8EE24">
        <w:rPr>
          <w:rFonts w:asciiTheme="minorHAnsi" w:hAnsiTheme="minorHAnsi" w:eastAsiaTheme="minorEastAsia" w:cstheme="minorBidi"/>
          <w:sz w:val="22"/>
          <w:szCs w:val="22"/>
        </w:rPr>
        <w:t>academic standing</w:t>
      </w:r>
      <w:r w:rsidRPr="04B00E6A" w:rsidR="69821AFC">
        <w:rPr>
          <w:rFonts w:asciiTheme="minorHAnsi" w:hAnsiTheme="minorHAnsi" w:eastAsiaTheme="minorEastAsia" w:cstheme="minorBidi"/>
          <w:sz w:val="22"/>
          <w:szCs w:val="22"/>
        </w:rPr>
        <w:t xml:space="preserve"> and </w:t>
      </w:r>
      <w:r w:rsidRPr="04B00E6A" w:rsidR="226DBED6">
        <w:rPr>
          <w:rFonts w:asciiTheme="minorHAnsi" w:hAnsiTheme="minorHAnsi" w:eastAsiaTheme="minorEastAsia" w:cstheme="minorBidi"/>
          <w:sz w:val="22"/>
          <w:szCs w:val="22"/>
        </w:rPr>
        <w:t xml:space="preserve">to </w:t>
      </w:r>
      <w:r w:rsidRPr="04B00E6A" w:rsidR="69821AFC">
        <w:rPr>
          <w:rFonts w:asciiTheme="minorHAnsi" w:hAnsiTheme="minorHAnsi" w:eastAsiaTheme="minorEastAsia" w:cstheme="minorBidi"/>
          <w:sz w:val="22"/>
          <w:szCs w:val="22"/>
        </w:rPr>
        <w:t>identify if additional supports and/or accomodations are needed to support the student.</w:t>
      </w:r>
    </w:p>
    <w:p w:rsidR="04B00E6A" w:rsidP="04B00E6A" w:rsidRDefault="04B00E6A" w14:paraId="58311231" w14:textId="0849930B">
      <w:pPr>
        <w:pStyle w:val="BodyText"/>
        <w:jc w:val="left"/>
        <w:rPr>
          <w:rFonts w:asciiTheme="minorHAnsi" w:hAnsiTheme="minorHAnsi" w:eastAsiaTheme="minorEastAsia" w:cstheme="minorBidi"/>
          <w:sz w:val="22"/>
          <w:szCs w:val="22"/>
        </w:rPr>
      </w:pPr>
    </w:p>
    <w:p w:rsidR="45BFC24E" w:rsidP="04B00E6A" w:rsidRDefault="45BFC24E" w14:paraId="6F54D2C8" w14:textId="7830FAAE">
      <w:pPr>
        <w:pStyle w:val="BodyText"/>
        <w:jc w:val="left"/>
        <w:rPr>
          <w:rFonts w:asciiTheme="minorHAnsi" w:hAnsiTheme="minorHAnsi" w:eastAsiaTheme="minorEastAsia" w:cstheme="minorBidi"/>
          <w:b/>
          <w:color w:val="244061" w:themeColor="accent1" w:themeShade="80"/>
          <w:sz w:val="28"/>
          <w:szCs w:val="28"/>
        </w:rPr>
      </w:pPr>
      <w:r w:rsidRPr="0F6E47BA">
        <w:rPr>
          <w:rFonts w:asciiTheme="minorHAnsi" w:hAnsiTheme="minorHAnsi" w:eastAsiaTheme="minorEastAsia" w:cstheme="minorBidi"/>
          <w:b/>
          <w:color w:val="244061" w:themeColor="accent1" w:themeShade="80"/>
          <w:sz w:val="28"/>
          <w:szCs w:val="28"/>
        </w:rPr>
        <w:t>Requirements &amp; Guidelines</w:t>
      </w:r>
    </w:p>
    <w:p w:rsidRPr="009F38A7" w:rsidR="00DE2B46" w:rsidP="6EFA08B5" w:rsidRDefault="00DE2B46" w14:paraId="372E3202" w14:textId="22C2CA0C">
      <w:pPr>
        <w:pStyle w:val="BodyText"/>
        <w:jc w:val="left"/>
        <w:rPr>
          <w:rFonts w:asciiTheme="minorHAnsi" w:hAnsiTheme="minorHAnsi" w:eastAsiaTheme="minorEastAsia" w:cstheme="minorBidi"/>
          <w:sz w:val="22"/>
          <w:szCs w:val="22"/>
          <w:lang w:val="en-CA"/>
        </w:rPr>
      </w:pPr>
    </w:p>
    <w:p w:rsidRPr="003B1FDB" w:rsidR="00893F42" w:rsidP="04B00E6A" w:rsidRDefault="34B32458" w14:paraId="1398C652" w14:textId="5F91F45F">
      <w:pPr>
        <w:rPr>
          <w:rFonts w:asciiTheme="minorHAnsi" w:hAnsiTheme="minorHAnsi" w:eastAsiaTheme="minorEastAsia" w:cstheme="minorBidi"/>
          <w:b/>
          <w:bCs/>
          <w:color w:val="17365D" w:themeColor="text2" w:themeShade="BF"/>
          <w:sz w:val="22"/>
          <w:szCs w:val="22"/>
        </w:rPr>
      </w:pPr>
      <w:r w:rsidRPr="003B1FDB">
        <w:rPr>
          <w:rFonts w:asciiTheme="minorHAnsi" w:hAnsiTheme="minorHAnsi" w:eastAsiaTheme="minorEastAsia" w:cstheme="minorBidi"/>
          <w:b/>
          <w:bCs/>
          <w:color w:val="17365D" w:themeColor="text2" w:themeShade="BF"/>
          <w:sz w:val="22"/>
          <w:szCs w:val="22"/>
        </w:rPr>
        <w:t xml:space="preserve">Step 1: </w:t>
      </w:r>
      <w:r w:rsidRPr="0F6E47BA" w:rsidR="74B3B920">
        <w:rPr>
          <w:rFonts w:asciiTheme="minorHAnsi" w:hAnsiTheme="minorHAnsi" w:eastAsiaTheme="minorEastAsia" w:cstheme="minorBidi"/>
          <w:b/>
          <w:bCs/>
          <w:color w:val="17365D" w:themeColor="text2" w:themeShade="BF"/>
          <w:sz w:val="22"/>
          <w:szCs w:val="22"/>
        </w:rPr>
        <w:t>S</w:t>
      </w:r>
      <w:r w:rsidRPr="0F6E47BA" w:rsidR="41BE2FA3">
        <w:rPr>
          <w:rFonts w:asciiTheme="minorHAnsi" w:hAnsiTheme="minorHAnsi" w:eastAsiaTheme="minorEastAsia" w:cstheme="minorBidi"/>
          <w:b/>
          <w:bCs/>
          <w:color w:val="17365D" w:themeColor="text2" w:themeShade="BF"/>
          <w:sz w:val="22"/>
          <w:szCs w:val="22"/>
        </w:rPr>
        <w:t>chedule a meeting</w:t>
      </w:r>
      <w:r w:rsidRPr="003B1FDB" w:rsidR="0806CF2D">
        <w:rPr>
          <w:rFonts w:asciiTheme="minorHAnsi" w:hAnsiTheme="minorHAnsi" w:eastAsiaTheme="minorEastAsia" w:cstheme="minorBidi"/>
          <w:b/>
          <w:bCs/>
          <w:color w:val="17365D" w:themeColor="text2" w:themeShade="BF"/>
          <w:sz w:val="22"/>
          <w:szCs w:val="22"/>
        </w:rPr>
        <w:t xml:space="preserve"> with </w:t>
      </w:r>
      <w:r w:rsidRPr="0F6E47BA" w:rsidR="41BE2FA3">
        <w:rPr>
          <w:rFonts w:asciiTheme="minorHAnsi" w:hAnsiTheme="minorHAnsi" w:eastAsiaTheme="minorEastAsia" w:cstheme="minorBidi"/>
          <w:b/>
          <w:bCs/>
          <w:color w:val="17365D" w:themeColor="text2" w:themeShade="BF"/>
          <w:sz w:val="22"/>
          <w:szCs w:val="22"/>
        </w:rPr>
        <w:t>your</w:t>
      </w:r>
      <w:r w:rsidRPr="003B1FDB" w:rsidR="0806CF2D">
        <w:rPr>
          <w:rFonts w:asciiTheme="minorHAnsi" w:hAnsiTheme="minorHAnsi" w:eastAsiaTheme="minorEastAsia" w:cstheme="minorBidi"/>
          <w:b/>
          <w:bCs/>
          <w:color w:val="17365D" w:themeColor="text2" w:themeShade="BF"/>
          <w:sz w:val="22"/>
          <w:szCs w:val="22"/>
        </w:rPr>
        <w:t xml:space="preserve"> supervisor to </w:t>
      </w:r>
      <w:r w:rsidRPr="0F6E47BA" w:rsidR="44AD7F90">
        <w:rPr>
          <w:rFonts w:asciiTheme="minorHAnsi" w:hAnsiTheme="minorHAnsi" w:eastAsiaTheme="minorEastAsia" w:cstheme="minorBidi"/>
          <w:b/>
          <w:bCs/>
          <w:color w:val="17365D" w:themeColor="text2" w:themeShade="BF"/>
          <w:sz w:val="22"/>
          <w:szCs w:val="22"/>
        </w:rPr>
        <w:t xml:space="preserve">discuss and </w:t>
      </w:r>
      <w:r w:rsidRPr="003B1FDB" w:rsidR="0806CF2D">
        <w:rPr>
          <w:rFonts w:asciiTheme="minorHAnsi" w:hAnsiTheme="minorHAnsi" w:eastAsiaTheme="minorEastAsia" w:cstheme="minorBidi"/>
          <w:b/>
          <w:bCs/>
          <w:color w:val="17365D" w:themeColor="text2" w:themeShade="BF"/>
          <w:sz w:val="22"/>
          <w:szCs w:val="22"/>
        </w:rPr>
        <w:t xml:space="preserve">complete the </w:t>
      </w:r>
      <w:r w:rsidRPr="003B1FDB" w:rsidR="6CD64B05">
        <w:rPr>
          <w:rFonts w:asciiTheme="minorHAnsi" w:hAnsiTheme="minorHAnsi" w:eastAsiaTheme="minorEastAsia" w:cstheme="minorBidi"/>
          <w:b/>
          <w:bCs/>
          <w:color w:val="17365D" w:themeColor="text2" w:themeShade="BF"/>
          <w:sz w:val="22"/>
          <w:szCs w:val="22"/>
        </w:rPr>
        <w:t>Annual Report</w:t>
      </w:r>
    </w:p>
    <w:p w:rsidR="00893F42" w:rsidP="04B00E6A" w:rsidRDefault="00893F42" w14:paraId="0084BACC" w14:textId="1A8401BD">
      <w:pPr>
        <w:rPr>
          <w:rFonts w:asciiTheme="minorHAnsi" w:hAnsiTheme="minorHAnsi" w:eastAsiaTheme="minorEastAsia" w:cstheme="minorBidi"/>
          <w:b/>
          <w:bCs/>
          <w:sz w:val="22"/>
          <w:szCs w:val="22"/>
        </w:rPr>
      </w:pPr>
    </w:p>
    <w:p w:rsidR="5182AA60" w:rsidP="0F6E47BA" w:rsidRDefault="5182AA60" w14:paraId="30868306" w14:textId="053144FB">
      <w:pPr>
        <w:pStyle w:val="ListParagraph"/>
        <w:numPr>
          <w:ilvl w:val="0"/>
          <w:numId w:val="14"/>
        </w:numPr>
        <w:rPr>
          <w:rFonts w:asciiTheme="minorHAnsi" w:hAnsiTheme="minorHAnsi" w:eastAsiaTheme="minorEastAsia" w:cstheme="minorBidi"/>
          <w:sz w:val="22"/>
          <w:szCs w:val="22"/>
        </w:rPr>
      </w:pPr>
      <w:r w:rsidRPr="0F6E47BA">
        <w:rPr>
          <w:rFonts w:asciiTheme="minorHAnsi" w:hAnsiTheme="minorHAnsi" w:eastAsiaTheme="minorEastAsia" w:cstheme="minorBidi"/>
          <w:sz w:val="22"/>
          <w:szCs w:val="22"/>
        </w:rPr>
        <w:t>Students are encouraged to fill in sections of the report relevant to their program of study (to the best of your ability) before meeting with your supervisor.</w:t>
      </w:r>
      <w:r w:rsidRPr="0F6E47BA" w:rsidR="44AD7F90">
        <w:rPr>
          <w:rFonts w:asciiTheme="minorHAnsi" w:hAnsiTheme="minorHAnsi" w:eastAsiaTheme="minorEastAsia" w:cstheme="minorBidi"/>
          <w:sz w:val="22"/>
          <w:szCs w:val="22"/>
        </w:rPr>
        <w:t xml:space="preserve"> </w:t>
      </w:r>
    </w:p>
    <w:p w:rsidR="44AD7F90" w:rsidP="0F6E47BA" w:rsidRDefault="44AD7F90" w14:paraId="798E222B" w14:textId="39C5A08C">
      <w:pPr>
        <w:pStyle w:val="ListParagraph"/>
        <w:numPr>
          <w:ilvl w:val="0"/>
          <w:numId w:val="14"/>
        </w:numPr>
        <w:rPr>
          <w:rFonts w:asciiTheme="minorHAnsi" w:hAnsiTheme="minorHAnsi" w:eastAsiaTheme="minorEastAsia" w:cstheme="minorBidi"/>
          <w:sz w:val="22"/>
          <w:szCs w:val="22"/>
        </w:rPr>
      </w:pPr>
      <w:r w:rsidRPr="0F6E47BA">
        <w:rPr>
          <w:rFonts w:asciiTheme="minorHAnsi" w:hAnsiTheme="minorHAnsi" w:eastAsiaTheme="minorEastAsia" w:cstheme="minorBidi"/>
          <w:sz w:val="22"/>
          <w:szCs w:val="22"/>
        </w:rPr>
        <w:t>Please send a draft copy of the form (with the sections you have completed) to your supervisor, prior to your schedule meeting, so they can review in advance.</w:t>
      </w:r>
    </w:p>
    <w:p w:rsidR="44AD7F90" w:rsidP="0F6E47BA" w:rsidRDefault="44AD7F90" w14:paraId="72E31C81" w14:textId="672763C9">
      <w:pPr>
        <w:pStyle w:val="ListParagraph"/>
        <w:numPr>
          <w:ilvl w:val="0"/>
          <w:numId w:val="14"/>
        </w:numPr>
        <w:rPr>
          <w:rFonts w:asciiTheme="minorHAnsi" w:hAnsiTheme="minorHAnsi" w:eastAsiaTheme="minorEastAsia" w:cstheme="minorBidi"/>
          <w:sz w:val="22"/>
          <w:szCs w:val="22"/>
        </w:rPr>
      </w:pPr>
      <w:r w:rsidRPr="0F6E47BA">
        <w:rPr>
          <w:rFonts w:asciiTheme="minorHAnsi" w:hAnsiTheme="minorHAnsi" w:eastAsiaTheme="minorEastAsia" w:cstheme="minorBidi"/>
          <w:sz w:val="22"/>
          <w:szCs w:val="22"/>
        </w:rPr>
        <w:t>At the meeting, the student and supervisor can discuss and complete the form together.</w:t>
      </w:r>
    </w:p>
    <w:p w:rsidR="44AD7F90" w:rsidP="03FBC3A4" w:rsidRDefault="44AD7F90" w14:paraId="2D01E359" w14:textId="160ADC1D">
      <w:pPr>
        <w:pStyle w:val="ListParagraph"/>
        <w:numPr>
          <w:ilvl w:val="0"/>
          <w:numId w:val="14"/>
        </w:numPr>
        <w:rPr>
          <w:rFonts w:ascii="Cambria" w:hAnsi="Cambria" w:eastAsia="ＭＳ 明朝" w:cs="" w:asciiTheme="minorAscii" w:hAnsiTheme="minorAscii" w:eastAsiaTheme="minorEastAsia" w:cstheme="minorBidi"/>
          <w:b w:val="1"/>
          <w:bCs w:val="1"/>
          <w:sz w:val="22"/>
          <w:szCs w:val="22"/>
        </w:rPr>
      </w:pPr>
      <w:r w:rsidRPr="03FBC3A4" w:rsidR="44AD7F90">
        <w:rPr>
          <w:rFonts w:ascii="Cambria" w:hAnsi="Cambria" w:eastAsia="ＭＳ 明朝" w:cs="" w:asciiTheme="minorAscii" w:hAnsiTheme="minorAscii" w:eastAsiaTheme="minorEastAsia" w:cstheme="minorBidi"/>
          <w:b w:val="1"/>
          <w:bCs w:val="1"/>
          <w:sz w:val="22"/>
          <w:szCs w:val="22"/>
        </w:rPr>
        <w:t xml:space="preserve">Students </w:t>
      </w:r>
      <w:r w:rsidRPr="03FBC3A4" w:rsidR="44AD7F90">
        <w:rPr>
          <w:rFonts w:ascii="Cambria" w:hAnsi="Cambria" w:eastAsia="ＭＳ 明朝" w:cs="" w:asciiTheme="minorAscii" w:hAnsiTheme="minorAscii" w:eastAsiaTheme="minorEastAsia" w:cstheme="minorBidi"/>
          <w:b w:val="1"/>
          <w:bCs w:val="1"/>
          <w:sz w:val="22"/>
          <w:szCs w:val="22"/>
        </w:rPr>
        <w:t>are responsible for</w:t>
      </w:r>
      <w:r w:rsidRPr="03FBC3A4" w:rsidR="44AD7F90">
        <w:rPr>
          <w:rFonts w:ascii="Cambria" w:hAnsi="Cambria" w:eastAsia="ＭＳ 明朝" w:cs="" w:asciiTheme="minorAscii" w:hAnsiTheme="minorAscii" w:eastAsiaTheme="minorEastAsia" w:cstheme="minorBidi"/>
          <w:b w:val="1"/>
          <w:bCs w:val="1"/>
          <w:sz w:val="22"/>
          <w:szCs w:val="22"/>
        </w:rPr>
        <w:t xml:space="preserve"> </w:t>
      </w:r>
      <w:r w:rsidRPr="03FBC3A4" w:rsidR="44AD7F90">
        <w:rPr>
          <w:rFonts w:ascii="Cambria" w:hAnsi="Cambria" w:eastAsia="ＭＳ 明朝" w:cs="" w:asciiTheme="minorAscii" w:hAnsiTheme="minorAscii" w:eastAsiaTheme="minorEastAsia" w:cstheme="minorBidi"/>
          <w:b w:val="1"/>
          <w:bCs w:val="1"/>
          <w:sz w:val="22"/>
          <w:szCs w:val="22"/>
        </w:rPr>
        <w:t>submitting</w:t>
      </w:r>
      <w:r w:rsidRPr="03FBC3A4" w:rsidR="44AD7F90">
        <w:rPr>
          <w:rFonts w:ascii="Cambria" w:hAnsi="Cambria" w:eastAsia="ＭＳ 明朝" w:cs="" w:asciiTheme="minorAscii" w:hAnsiTheme="minorAscii" w:eastAsiaTheme="minorEastAsia" w:cstheme="minorBidi"/>
          <w:b w:val="1"/>
          <w:bCs w:val="1"/>
          <w:sz w:val="22"/>
          <w:szCs w:val="22"/>
        </w:rPr>
        <w:t xml:space="preserve"> the signed form to the PhD Program by June </w:t>
      </w:r>
      <w:r w:rsidRPr="03FBC3A4" w:rsidR="16C45709">
        <w:rPr>
          <w:rFonts w:ascii="Cambria" w:hAnsi="Cambria" w:eastAsia="ＭＳ 明朝" w:cs="" w:asciiTheme="minorAscii" w:hAnsiTheme="minorAscii" w:eastAsiaTheme="minorEastAsia" w:cstheme="minorBidi"/>
          <w:b w:val="1"/>
          <w:bCs w:val="1"/>
          <w:sz w:val="22"/>
          <w:szCs w:val="22"/>
        </w:rPr>
        <w:t>6</w:t>
      </w:r>
      <w:r w:rsidRPr="03FBC3A4" w:rsidR="44AD7F90">
        <w:rPr>
          <w:rFonts w:ascii="Cambria" w:hAnsi="Cambria" w:eastAsia="ＭＳ 明朝" w:cs="" w:asciiTheme="minorAscii" w:hAnsiTheme="minorAscii" w:eastAsiaTheme="minorEastAsia" w:cstheme="minorBidi"/>
          <w:b w:val="1"/>
          <w:bCs w:val="1"/>
          <w:sz w:val="22"/>
          <w:szCs w:val="22"/>
        </w:rPr>
        <w:t>, 2024.</w:t>
      </w:r>
    </w:p>
    <w:p w:rsidR="00893F42" w:rsidP="04B00E6A" w:rsidRDefault="44AD7F90" w14:paraId="6673D5EF" w14:textId="70BB7702">
      <w:pPr>
        <w:pStyle w:val="BodyText"/>
        <w:numPr>
          <w:ilvl w:val="1"/>
          <w:numId w:val="14"/>
        </w:numPr>
        <w:jc w:val="left"/>
        <w:rPr>
          <w:rFonts w:asciiTheme="minorHAnsi" w:hAnsiTheme="minorHAnsi" w:eastAsiaTheme="minorEastAsia" w:cstheme="minorBidi"/>
          <w:b/>
          <w:bCs/>
          <w:sz w:val="22"/>
          <w:szCs w:val="22"/>
        </w:rPr>
      </w:pPr>
      <w:r w:rsidRPr="0F6E47BA">
        <w:rPr>
          <w:rFonts w:asciiTheme="minorHAnsi" w:hAnsiTheme="minorHAnsi" w:eastAsiaTheme="minorEastAsia" w:cstheme="minorBidi"/>
          <w:b/>
          <w:bCs/>
          <w:sz w:val="22"/>
          <w:szCs w:val="22"/>
        </w:rPr>
        <w:t>NOTE</w:t>
      </w:r>
      <w:r w:rsidRPr="04B00E6A" w:rsidR="5A9D8CE1">
        <w:rPr>
          <w:rFonts w:asciiTheme="minorHAnsi" w:hAnsiTheme="minorHAnsi" w:eastAsiaTheme="minorEastAsia" w:cstheme="minorBidi"/>
          <w:b/>
          <w:bCs/>
          <w:sz w:val="22"/>
          <w:szCs w:val="22"/>
        </w:rPr>
        <w:t xml:space="preserve">: </w:t>
      </w:r>
      <w:r w:rsidRPr="04B00E6A" w:rsidR="5A9D8CE1">
        <w:rPr>
          <w:rFonts w:asciiTheme="minorHAnsi" w:hAnsiTheme="minorHAnsi" w:eastAsiaTheme="minorEastAsia" w:cstheme="minorBidi"/>
          <w:sz w:val="22"/>
          <w:szCs w:val="22"/>
        </w:rPr>
        <w:t>The completed form must be signed by the student and supervisor, prior to submission.</w:t>
      </w:r>
    </w:p>
    <w:p w:rsidR="00893F42" w:rsidP="03FBC3A4" w:rsidRDefault="7D508D6C" w14:paraId="45D46C03" w14:textId="7D7BCB95">
      <w:pPr>
        <w:pStyle w:val="BodyText"/>
        <w:numPr>
          <w:ilvl w:val="1"/>
          <w:numId w:val="14"/>
        </w:numPr>
        <w:jc w:val="left"/>
        <w:rPr>
          <w:rFonts w:ascii="Cambria" w:hAnsi="Cambria" w:eastAsia="ＭＳ 明朝" w:cs="" w:asciiTheme="minorAscii" w:hAnsiTheme="minorAscii" w:eastAsiaTheme="minorEastAsia" w:cstheme="minorBidi"/>
          <w:sz w:val="22"/>
          <w:szCs w:val="22"/>
        </w:rPr>
      </w:pPr>
      <w:r w:rsidRPr="03FBC3A4" w:rsidR="7D508D6C">
        <w:rPr>
          <w:rFonts w:ascii="Cambria" w:hAnsi="Cambria" w:eastAsia="ＭＳ 明朝" w:cs="" w:asciiTheme="minorAscii" w:hAnsiTheme="minorAscii" w:eastAsiaTheme="minorEastAsia" w:cstheme="minorBidi"/>
          <w:sz w:val="22"/>
          <w:szCs w:val="22"/>
          <w:lang w:val="en-CA"/>
        </w:rPr>
        <w:t xml:space="preserve">Please submit the completed form as a </w:t>
      </w:r>
      <w:r w:rsidRPr="03FBC3A4" w:rsidR="7D508D6C">
        <w:rPr>
          <w:rFonts w:ascii="Cambria" w:hAnsi="Cambria" w:eastAsia="ＭＳ 明朝" w:cs="" w:asciiTheme="minorAscii" w:hAnsiTheme="minorAscii" w:eastAsiaTheme="minorEastAsia" w:cstheme="minorBidi"/>
          <w:b w:val="1"/>
          <w:bCs w:val="1"/>
          <w:sz w:val="22"/>
          <w:szCs w:val="22"/>
          <w:lang w:val="en-CA"/>
        </w:rPr>
        <w:t>PDF</w:t>
      </w:r>
      <w:r w:rsidRPr="03FBC3A4" w:rsidR="7D508D6C">
        <w:rPr>
          <w:rFonts w:ascii="Cambria" w:hAnsi="Cambria" w:eastAsia="ＭＳ 明朝" w:cs="" w:asciiTheme="minorAscii" w:hAnsiTheme="minorAscii" w:eastAsiaTheme="minorEastAsia" w:cstheme="minorBidi"/>
          <w:sz w:val="22"/>
          <w:szCs w:val="22"/>
          <w:lang w:val="en-CA"/>
        </w:rPr>
        <w:t xml:space="preserve"> to Constance Chan (</w:t>
      </w:r>
      <w:hyperlink r:id="R8532d36864c64e06">
        <w:r w:rsidRPr="03FBC3A4" w:rsidR="7D508D6C">
          <w:rPr>
            <w:rStyle w:val="Hyperlink"/>
            <w:rFonts w:ascii="Cambria" w:hAnsi="Cambria" w:eastAsia="ＭＳ 明朝" w:cs="" w:asciiTheme="minorAscii" w:hAnsiTheme="minorAscii" w:eastAsiaTheme="minorEastAsia" w:cstheme="minorBidi"/>
            <w:sz w:val="22"/>
            <w:szCs w:val="22"/>
            <w:lang w:val="en-CA"/>
          </w:rPr>
          <w:t>phdprogram.fifsw@utoronto.ca</w:t>
        </w:r>
      </w:hyperlink>
      <w:r w:rsidRPr="03FBC3A4" w:rsidR="7D508D6C">
        <w:rPr>
          <w:rFonts w:ascii="Cambria" w:hAnsi="Cambria" w:eastAsia="ＭＳ 明朝" w:cs="" w:asciiTheme="minorAscii" w:hAnsiTheme="minorAscii" w:eastAsiaTheme="minorEastAsia" w:cstheme="minorBidi"/>
          <w:sz w:val="22"/>
          <w:szCs w:val="22"/>
          <w:lang w:val="en-CA"/>
        </w:rPr>
        <w:t xml:space="preserve">) by </w:t>
      </w:r>
      <w:r w:rsidRPr="03FBC3A4" w:rsidR="7D508D6C">
        <w:rPr>
          <w:rFonts w:ascii="Cambria" w:hAnsi="Cambria" w:eastAsia="ＭＳ 明朝" w:cs="" w:asciiTheme="minorAscii" w:hAnsiTheme="minorAscii" w:eastAsiaTheme="minorEastAsia" w:cstheme="minorBidi"/>
          <w:b w:val="1"/>
          <w:bCs w:val="1"/>
          <w:sz w:val="22"/>
          <w:szCs w:val="22"/>
          <w:lang w:val="en-CA"/>
        </w:rPr>
        <w:t xml:space="preserve">June </w:t>
      </w:r>
      <w:r w:rsidRPr="03FBC3A4" w:rsidR="4ECF5CA9">
        <w:rPr>
          <w:rFonts w:ascii="Cambria" w:hAnsi="Cambria" w:eastAsia="ＭＳ 明朝" w:cs="" w:asciiTheme="minorAscii" w:hAnsiTheme="minorAscii" w:eastAsiaTheme="minorEastAsia" w:cstheme="minorBidi"/>
          <w:b w:val="1"/>
          <w:bCs w:val="1"/>
          <w:sz w:val="22"/>
          <w:szCs w:val="22"/>
          <w:lang w:val="en-CA"/>
        </w:rPr>
        <w:t>6</w:t>
      </w:r>
      <w:r w:rsidRPr="03FBC3A4" w:rsidR="7D508D6C">
        <w:rPr>
          <w:rFonts w:ascii="Cambria" w:hAnsi="Cambria" w:eastAsia="ＭＳ 明朝" w:cs="" w:asciiTheme="minorAscii" w:hAnsiTheme="minorAscii" w:eastAsiaTheme="minorEastAsia" w:cstheme="minorBidi"/>
          <w:b w:val="1"/>
          <w:bCs w:val="1"/>
          <w:sz w:val="22"/>
          <w:szCs w:val="22"/>
          <w:lang w:val="en-CA"/>
        </w:rPr>
        <w:t>, 2024.</w:t>
      </w:r>
    </w:p>
    <w:p w:rsidR="00893F42" w:rsidP="04B00E6A" w:rsidRDefault="00893F42" w14:paraId="488FFD1D" w14:textId="6E0BAB29">
      <w:pPr>
        <w:pStyle w:val="BodyText"/>
        <w:rPr>
          <w:rFonts w:asciiTheme="minorHAnsi" w:hAnsiTheme="minorHAnsi" w:eastAsiaTheme="minorEastAsia" w:cstheme="minorBidi"/>
          <w:color w:val="000000" w:themeColor="text1"/>
          <w:sz w:val="22"/>
          <w:szCs w:val="22"/>
        </w:rPr>
      </w:pPr>
    </w:p>
    <w:p w:rsidRPr="003B1FDB" w:rsidR="00893F42" w:rsidP="04B00E6A" w:rsidRDefault="25FE26F7" w14:paraId="76C1F835" w14:textId="43F472F7">
      <w:pPr>
        <w:spacing w:line="259" w:lineRule="auto"/>
        <w:rPr>
          <w:rFonts w:asciiTheme="minorHAnsi" w:hAnsiTheme="minorHAnsi" w:eastAsiaTheme="minorEastAsia" w:cstheme="minorBidi"/>
          <w:b/>
          <w:bCs/>
          <w:noProof/>
          <w:color w:val="17365D" w:themeColor="text2" w:themeShade="BF"/>
          <w:sz w:val="22"/>
          <w:szCs w:val="22"/>
        </w:rPr>
      </w:pPr>
      <w:r w:rsidRPr="003B1FDB">
        <w:rPr>
          <w:rFonts w:asciiTheme="minorHAnsi" w:hAnsiTheme="minorHAnsi" w:eastAsiaTheme="minorEastAsia" w:cstheme="minorBidi"/>
          <w:b/>
          <w:bCs/>
          <w:noProof/>
          <w:color w:val="17365D" w:themeColor="text2" w:themeShade="BF"/>
          <w:sz w:val="22"/>
          <w:szCs w:val="22"/>
        </w:rPr>
        <w:t>Step 2:</w:t>
      </w:r>
      <w:r w:rsidRPr="003B1FDB" w:rsidR="150582D3">
        <w:rPr>
          <w:rFonts w:asciiTheme="minorHAnsi" w:hAnsiTheme="minorHAnsi" w:eastAsiaTheme="minorEastAsia" w:cstheme="minorBidi"/>
          <w:b/>
          <w:bCs/>
          <w:noProof/>
          <w:color w:val="17365D" w:themeColor="text2" w:themeShade="BF"/>
          <w:sz w:val="22"/>
          <w:szCs w:val="22"/>
        </w:rPr>
        <w:t xml:space="preserve"> PhD Program Director Review</w:t>
      </w:r>
    </w:p>
    <w:p w:rsidR="00893F42" w:rsidP="04B00E6A" w:rsidRDefault="00893F42" w14:paraId="26935683" w14:textId="4E5E2482">
      <w:pPr>
        <w:spacing w:line="259" w:lineRule="auto"/>
        <w:rPr>
          <w:rFonts w:asciiTheme="minorHAnsi" w:hAnsiTheme="minorHAnsi" w:eastAsiaTheme="minorEastAsia" w:cstheme="minorBidi"/>
          <w:b/>
          <w:bCs/>
          <w:noProof/>
          <w:color w:val="000000" w:themeColor="text1"/>
          <w:sz w:val="22"/>
          <w:szCs w:val="22"/>
        </w:rPr>
      </w:pPr>
    </w:p>
    <w:p w:rsidR="00893F42" w:rsidP="04B00E6A" w:rsidRDefault="170ED983" w14:paraId="0A3CF0BD" w14:textId="1691D626">
      <w:pPr>
        <w:pStyle w:val="ListParagraph"/>
        <w:numPr>
          <w:ilvl w:val="0"/>
          <w:numId w:val="3"/>
        </w:numPr>
        <w:rPr>
          <w:rFonts w:asciiTheme="minorHAnsi" w:hAnsiTheme="minorHAnsi" w:eastAsiaTheme="minorEastAsia" w:cstheme="minorBidi"/>
          <w:noProof/>
          <w:color w:val="000000" w:themeColor="text1"/>
          <w:sz w:val="22"/>
          <w:szCs w:val="22"/>
        </w:rPr>
      </w:pPr>
      <w:r w:rsidRPr="04B00E6A">
        <w:rPr>
          <w:rFonts w:asciiTheme="minorHAnsi" w:hAnsiTheme="minorHAnsi" w:eastAsiaTheme="minorEastAsia" w:cstheme="minorBidi"/>
          <w:noProof/>
          <w:color w:val="000000" w:themeColor="text1"/>
          <w:sz w:val="22"/>
          <w:szCs w:val="22"/>
        </w:rPr>
        <w:t xml:space="preserve">The </w:t>
      </w:r>
      <w:r w:rsidRPr="04B00E6A" w:rsidR="5D5083B4">
        <w:rPr>
          <w:rFonts w:asciiTheme="minorHAnsi" w:hAnsiTheme="minorHAnsi" w:eastAsiaTheme="minorEastAsia" w:cstheme="minorBidi"/>
          <w:noProof/>
          <w:color w:val="000000" w:themeColor="text1"/>
          <w:sz w:val="22"/>
          <w:szCs w:val="22"/>
        </w:rPr>
        <w:t xml:space="preserve">PhD </w:t>
      </w:r>
      <w:r w:rsidR="006D43AD">
        <w:rPr>
          <w:rFonts w:asciiTheme="minorHAnsi" w:hAnsiTheme="minorHAnsi" w:eastAsiaTheme="minorEastAsia" w:cstheme="minorBidi"/>
          <w:noProof/>
          <w:color w:val="000000" w:themeColor="text1"/>
          <w:sz w:val="22"/>
          <w:szCs w:val="22"/>
        </w:rPr>
        <w:t xml:space="preserve">Program </w:t>
      </w:r>
      <w:r w:rsidRPr="04B00E6A" w:rsidR="5D5083B4">
        <w:rPr>
          <w:rFonts w:asciiTheme="minorHAnsi" w:hAnsiTheme="minorHAnsi" w:eastAsiaTheme="minorEastAsia" w:cstheme="minorBidi"/>
          <w:noProof/>
          <w:color w:val="000000" w:themeColor="text1"/>
          <w:sz w:val="22"/>
          <w:szCs w:val="22"/>
        </w:rPr>
        <w:t>Director</w:t>
      </w:r>
      <w:r w:rsidRPr="04B00E6A" w:rsidR="72FDD60E">
        <w:rPr>
          <w:rFonts w:asciiTheme="minorHAnsi" w:hAnsiTheme="minorHAnsi" w:eastAsiaTheme="minorEastAsia" w:cstheme="minorBidi"/>
          <w:noProof/>
          <w:color w:val="000000" w:themeColor="text1"/>
          <w:sz w:val="22"/>
          <w:szCs w:val="22"/>
        </w:rPr>
        <w:t xml:space="preserve"> </w:t>
      </w:r>
      <w:r w:rsidRPr="04B00E6A" w:rsidR="5D5083B4">
        <w:rPr>
          <w:rFonts w:asciiTheme="minorHAnsi" w:hAnsiTheme="minorHAnsi" w:eastAsiaTheme="minorEastAsia" w:cstheme="minorBidi"/>
          <w:noProof/>
          <w:color w:val="000000" w:themeColor="text1"/>
          <w:sz w:val="22"/>
          <w:szCs w:val="22"/>
        </w:rPr>
        <w:t xml:space="preserve">will </w:t>
      </w:r>
      <w:r w:rsidRPr="04B00E6A" w:rsidR="56F8B694">
        <w:rPr>
          <w:rFonts w:asciiTheme="minorHAnsi" w:hAnsiTheme="minorHAnsi" w:eastAsiaTheme="minorEastAsia" w:cstheme="minorBidi"/>
          <w:noProof/>
          <w:color w:val="000000" w:themeColor="text1"/>
          <w:sz w:val="22"/>
          <w:szCs w:val="22"/>
        </w:rPr>
        <w:t xml:space="preserve">review the Annual Progress Report </w:t>
      </w:r>
      <w:r w:rsidRPr="0F6E47BA" w:rsidR="73700B02">
        <w:rPr>
          <w:rFonts w:asciiTheme="minorHAnsi" w:hAnsiTheme="minorHAnsi" w:eastAsiaTheme="minorEastAsia" w:cstheme="minorBidi"/>
          <w:noProof/>
          <w:color w:val="000000" w:themeColor="text1"/>
          <w:sz w:val="22"/>
          <w:szCs w:val="22"/>
        </w:rPr>
        <w:t>and</w:t>
      </w:r>
      <w:r w:rsidRPr="04B00E6A" w:rsidR="2377E573">
        <w:rPr>
          <w:rFonts w:asciiTheme="minorHAnsi" w:hAnsiTheme="minorHAnsi" w:eastAsiaTheme="minorEastAsia" w:cstheme="minorBidi"/>
          <w:noProof/>
          <w:color w:val="000000" w:themeColor="text1"/>
          <w:sz w:val="22"/>
          <w:szCs w:val="22"/>
        </w:rPr>
        <w:t xml:space="preserve"> </w:t>
      </w:r>
      <w:r w:rsidRPr="04B00E6A" w:rsidR="56F8B694">
        <w:rPr>
          <w:rFonts w:asciiTheme="minorHAnsi" w:hAnsiTheme="minorHAnsi" w:eastAsiaTheme="minorEastAsia" w:cstheme="minorBidi"/>
          <w:noProof/>
          <w:color w:val="000000" w:themeColor="text1"/>
          <w:sz w:val="22"/>
          <w:szCs w:val="22"/>
        </w:rPr>
        <w:t>provide a</w:t>
      </w:r>
      <w:r w:rsidRPr="04B00E6A" w:rsidR="708B0E1A">
        <w:rPr>
          <w:rFonts w:asciiTheme="minorHAnsi" w:hAnsiTheme="minorHAnsi" w:eastAsiaTheme="minorEastAsia" w:cstheme="minorBidi"/>
          <w:noProof/>
          <w:color w:val="000000" w:themeColor="text1"/>
          <w:sz w:val="22"/>
          <w:szCs w:val="22"/>
        </w:rPr>
        <w:t xml:space="preserve">n </w:t>
      </w:r>
      <w:r w:rsidRPr="04B00E6A" w:rsidR="56F8B694">
        <w:rPr>
          <w:rFonts w:asciiTheme="minorHAnsi" w:hAnsiTheme="minorHAnsi" w:eastAsiaTheme="minorEastAsia" w:cstheme="minorBidi"/>
          <w:noProof/>
          <w:color w:val="000000" w:themeColor="text1"/>
          <w:sz w:val="22"/>
          <w:szCs w:val="22"/>
        </w:rPr>
        <w:t>assessment of the student</w:t>
      </w:r>
      <w:r w:rsidRPr="04B00E6A" w:rsidR="68098F27">
        <w:rPr>
          <w:rFonts w:asciiTheme="minorHAnsi" w:hAnsiTheme="minorHAnsi" w:eastAsiaTheme="minorEastAsia" w:cstheme="minorBidi"/>
          <w:noProof/>
          <w:color w:val="000000" w:themeColor="text1"/>
          <w:sz w:val="22"/>
          <w:szCs w:val="22"/>
        </w:rPr>
        <w:t>’</w:t>
      </w:r>
      <w:r w:rsidRPr="04B00E6A" w:rsidR="56F8B694">
        <w:rPr>
          <w:rFonts w:asciiTheme="minorHAnsi" w:hAnsiTheme="minorHAnsi" w:eastAsiaTheme="minorEastAsia" w:cstheme="minorBidi"/>
          <w:noProof/>
          <w:color w:val="000000" w:themeColor="text1"/>
          <w:sz w:val="22"/>
          <w:szCs w:val="22"/>
        </w:rPr>
        <w:t xml:space="preserve">s progress </w:t>
      </w:r>
      <w:r w:rsidRPr="04B00E6A" w:rsidR="40EFF7B0">
        <w:rPr>
          <w:rFonts w:asciiTheme="minorHAnsi" w:hAnsiTheme="minorHAnsi" w:eastAsiaTheme="minorEastAsia" w:cstheme="minorBidi"/>
          <w:noProof/>
          <w:color w:val="000000" w:themeColor="text1"/>
          <w:sz w:val="22"/>
          <w:szCs w:val="22"/>
        </w:rPr>
        <w:t xml:space="preserve">and any </w:t>
      </w:r>
      <w:r w:rsidRPr="04B00E6A" w:rsidR="56F8B694">
        <w:rPr>
          <w:rFonts w:asciiTheme="minorHAnsi" w:hAnsiTheme="minorHAnsi" w:eastAsiaTheme="minorEastAsia" w:cstheme="minorBidi"/>
          <w:noProof/>
          <w:color w:val="000000" w:themeColor="text1"/>
          <w:sz w:val="22"/>
          <w:szCs w:val="22"/>
        </w:rPr>
        <w:t>recommendations</w:t>
      </w:r>
      <w:r w:rsidRPr="04B00E6A" w:rsidR="5D5083B4">
        <w:rPr>
          <w:rFonts w:asciiTheme="minorHAnsi" w:hAnsiTheme="minorHAnsi" w:eastAsiaTheme="minorEastAsia" w:cstheme="minorBidi"/>
          <w:noProof/>
          <w:color w:val="000000" w:themeColor="text1"/>
          <w:sz w:val="22"/>
          <w:szCs w:val="22"/>
        </w:rPr>
        <w:t xml:space="preserve"> </w:t>
      </w:r>
      <w:r w:rsidRPr="04B00E6A" w:rsidR="58430971">
        <w:rPr>
          <w:rFonts w:asciiTheme="minorHAnsi" w:hAnsiTheme="minorHAnsi" w:eastAsiaTheme="minorEastAsia" w:cstheme="minorBidi"/>
          <w:noProof/>
          <w:color w:val="000000" w:themeColor="text1"/>
          <w:sz w:val="22"/>
          <w:szCs w:val="22"/>
        </w:rPr>
        <w:t xml:space="preserve">on steps to be taken to </w:t>
      </w:r>
      <w:r w:rsidRPr="04B00E6A" w:rsidR="594F0FCF">
        <w:rPr>
          <w:rFonts w:asciiTheme="minorHAnsi" w:hAnsiTheme="minorHAnsi" w:eastAsiaTheme="minorEastAsia" w:cstheme="minorBidi"/>
          <w:noProof/>
          <w:color w:val="000000" w:themeColor="text1"/>
          <w:sz w:val="22"/>
          <w:szCs w:val="22"/>
        </w:rPr>
        <w:t xml:space="preserve">reach program milestones and/or </w:t>
      </w:r>
      <w:r w:rsidRPr="04B00E6A" w:rsidR="58430971">
        <w:rPr>
          <w:rFonts w:asciiTheme="minorHAnsi" w:hAnsiTheme="minorHAnsi" w:eastAsiaTheme="minorEastAsia" w:cstheme="minorBidi"/>
          <w:noProof/>
          <w:color w:val="000000" w:themeColor="text1"/>
          <w:sz w:val="22"/>
          <w:szCs w:val="22"/>
        </w:rPr>
        <w:t>maintain good standing in the PhD Program</w:t>
      </w:r>
      <w:r w:rsidRPr="04B00E6A" w:rsidR="667D44F1">
        <w:rPr>
          <w:rFonts w:asciiTheme="minorHAnsi" w:hAnsiTheme="minorHAnsi" w:eastAsiaTheme="minorEastAsia" w:cstheme="minorBidi"/>
          <w:noProof/>
          <w:color w:val="000000" w:themeColor="text1"/>
          <w:sz w:val="22"/>
          <w:szCs w:val="22"/>
        </w:rPr>
        <w:t xml:space="preserve"> </w:t>
      </w:r>
      <w:r w:rsidRPr="04B00E6A" w:rsidR="23C7CA02">
        <w:rPr>
          <w:rFonts w:asciiTheme="minorHAnsi" w:hAnsiTheme="minorHAnsi" w:eastAsiaTheme="minorEastAsia" w:cstheme="minorBidi"/>
          <w:noProof/>
          <w:color w:val="000000" w:themeColor="text1"/>
          <w:sz w:val="22"/>
          <w:szCs w:val="22"/>
        </w:rPr>
        <w:t>as</w:t>
      </w:r>
      <w:r w:rsidRPr="04B00E6A" w:rsidR="667D44F1">
        <w:rPr>
          <w:rFonts w:asciiTheme="minorHAnsi" w:hAnsiTheme="minorHAnsi" w:eastAsiaTheme="minorEastAsia" w:cstheme="minorBidi"/>
          <w:noProof/>
          <w:color w:val="000000" w:themeColor="text1"/>
          <w:sz w:val="22"/>
          <w:szCs w:val="22"/>
        </w:rPr>
        <w:t xml:space="preserve"> needed.</w:t>
      </w:r>
    </w:p>
    <w:p w:rsidR="00893F42" w:rsidP="04B00E6A" w:rsidRDefault="667D44F1" w14:paraId="3BBF779F" w14:textId="019CDF8C">
      <w:pPr>
        <w:pStyle w:val="ListParagraph"/>
        <w:numPr>
          <w:ilvl w:val="0"/>
          <w:numId w:val="3"/>
        </w:numPr>
        <w:rPr>
          <w:rFonts w:asciiTheme="minorHAnsi" w:hAnsiTheme="minorHAnsi" w:eastAsiaTheme="minorEastAsia" w:cstheme="minorBidi"/>
          <w:noProof/>
          <w:color w:val="000000" w:themeColor="text1"/>
          <w:sz w:val="22"/>
          <w:szCs w:val="22"/>
        </w:rPr>
      </w:pPr>
      <w:r w:rsidRPr="04B00E6A">
        <w:rPr>
          <w:rFonts w:asciiTheme="minorHAnsi" w:hAnsiTheme="minorHAnsi" w:eastAsiaTheme="minorEastAsia" w:cstheme="minorBidi"/>
          <w:noProof/>
          <w:color w:val="000000" w:themeColor="text1"/>
          <w:sz w:val="22"/>
          <w:szCs w:val="22"/>
        </w:rPr>
        <w:t>The PhD Program will return the final report to the student and supervisor for future reference.</w:t>
      </w:r>
    </w:p>
    <w:p w:rsidR="00893F42" w:rsidP="04B00E6A" w:rsidRDefault="70D85DA4" w14:paraId="307F29C8" w14:textId="2C404848">
      <w:pPr>
        <w:pStyle w:val="ListParagraph"/>
        <w:numPr>
          <w:ilvl w:val="0"/>
          <w:numId w:val="3"/>
        </w:numPr>
        <w:rPr>
          <w:rFonts w:asciiTheme="minorHAnsi" w:hAnsiTheme="minorHAnsi" w:eastAsiaTheme="minorEastAsia" w:cstheme="minorBidi"/>
          <w:color w:val="000000" w:themeColor="text1"/>
          <w:sz w:val="22"/>
          <w:szCs w:val="22"/>
        </w:rPr>
      </w:pPr>
      <w:r w:rsidRPr="0F6E47BA">
        <w:rPr>
          <w:rFonts w:asciiTheme="minorHAnsi" w:hAnsiTheme="minorHAnsi" w:eastAsiaTheme="minorEastAsia" w:cstheme="minorBidi"/>
          <w:b/>
          <w:bCs/>
          <w:noProof/>
          <w:color w:val="000000" w:themeColor="text1"/>
          <w:sz w:val="22"/>
          <w:szCs w:val="22"/>
        </w:rPr>
        <w:t>N</w:t>
      </w:r>
      <w:r w:rsidRPr="0F6E47BA" w:rsidR="1EFD4909">
        <w:rPr>
          <w:rFonts w:asciiTheme="minorHAnsi" w:hAnsiTheme="minorHAnsi" w:eastAsiaTheme="minorEastAsia" w:cstheme="minorBidi"/>
          <w:b/>
          <w:bCs/>
          <w:noProof/>
          <w:color w:val="000000" w:themeColor="text1"/>
          <w:sz w:val="22"/>
          <w:szCs w:val="22"/>
        </w:rPr>
        <w:t>OTE</w:t>
      </w:r>
      <w:r w:rsidRPr="04B00E6A" w:rsidR="503709A1">
        <w:rPr>
          <w:rFonts w:asciiTheme="minorHAnsi" w:hAnsiTheme="minorHAnsi" w:eastAsiaTheme="minorEastAsia" w:cstheme="minorBidi"/>
          <w:b/>
          <w:bCs/>
          <w:noProof/>
          <w:color w:val="000000" w:themeColor="text1"/>
          <w:sz w:val="22"/>
          <w:szCs w:val="22"/>
        </w:rPr>
        <w:t>:</w:t>
      </w:r>
      <w:r w:rsidRPr="04B00E6A" w:rsidR="503709A1">
        <w:rPr>
          <w:rFonts w:asciiTheme="minorHAnsi" w:hAnsiTheme="minorHAnsi" w:eastAsiaTheme="minorEastAsia" w:cstheme="minorBidi"/>
          <w:noProof/>
          <w:color w:val="000000" w:themeColor="text1"/>
          <w:sz w:val="22"/>
          <w:szCs w:val="22"/>
        </w:rPr>
        <w:t xml:space="preserve"> </w:t>
      </w:r>
      <w:r w:rsidRPr="04B00E6A" w:rsidR="503709A1">
        <w:rPr>
          <w:rFonts w:asciiTheme="minorHAnsi" w:hAnsiTheme="minorHAnsi" w:eastAsiaTheme="minorEastAsia" w:cstheme="minorBidi"/>
          <w:sz w:val="22"/>
          <w:szCs w:val="22"/>
        </w:rPr>
        <w:t xml:space="preserve">Permission to register in the </w:t>
      </w:r>
      <w:r w:rsidR="003B1FDB">
        <w:rPr>
          <w:rFonts w:asciiTheme="minorHAnsi" w:hAnsiTheme="minorHAnsi" w:eastAsiaTheme="minorEastAsia" w:cstheme="minorBidi"/>
          <w:sz w:val="22"/>
          <w:szCs w:val="22"/>
        </w:rPr>
        <w:t xml:space="preserve">PhD </w:t>
      </w:r>
      <w:r w:rsidRPr="04B00E6A" w:rsidR="503709A1">
        <w:rPr>
          <w:rFonts w:asciiTheme="minorHAnsi" w:hAnsiTheme="minorHAnsi" w:eastAsiaTheme="minorEastAsia" w:cstheme="minorBidi"/>
          <w:sz w:val="22"/>
          <w:szCs w:val="22"/>
        </w:rPr>
        <w:t xml:space="preserve">program in the </w:t>
      </w:r>
      <w:r w:rsidR="003B1FDB">
        <w:rPr>
          <w:rFonts w:asciiTheme="minorHAnsi" w:hAnsiTheme="minorHAnsi" w:eastAsiaTheme="minorEastAsia" w:cstheme="minorBidi"/>
          <w:sz w:val="22"/>
          <w:szCs w:val="22"/>
        </w:rPr>
        <w:t>subsequent</w:t>
      </w:r>
      <w:r w:rsidRPr="04B00E6A" w:rsidR="503709A1">
        <w:rPr>
          <w:rFonts w:asciiTheme="minorHAnsi" w:hAnsiTheme="minorHAnsi" w:eastAsiaTheme="minorEastAsia" w:cstheme="minorBidi"/>
          <w:sz w:val="22"/>
          <w:szCs w:val="22"/>
        </w:rPr>
        <w:t xml:space="preserve"> academic year depends on </w:t>
      </w:r>
      <w:r w:rsidR="003B1FDB">
        <w:rPr>
          <w:rFonts w:asciiTheme="minorHAnsi" w:hAnsiTheme="minorHAnsi" w:eastAsiaTheme="minorEastAsia" w:cstheme="minorBidi"/>
          <w:sz w:val="22"/>
          <w:szCs w:val="22"/>
        </w:rPr>
        <w:t>the submission of a</w:t>
      </w:r>
      <w:r w:rsidRPr="04B00E6A" w:rsidR="503709A1">
        <w:rPr>
          <w:rFonts w:asciiTheme="minorHAnsi" w:hAnsiTheme="minorHAnsi" w:eastAsiaTheme="minorEastAsia" w:cstheme="minorBidi"/>
          <w:sz w:val="22"/>
          <w:szCs w:val="22"/>
        </w:rPr>
        <w:t xml:space="preserve"> satisfactory report.</w:t>
      </w:r>
    </w:p>
    <w:p w:rsidR="008804CF" w:rsidP="0F6E47BA" w:rsidRDefault="008804CF" w14:paraId="05E281F3" w14:textId="2FB4151C">
      <w:pPr>
        <w:rPr>
          <w:rFonts w:asciiTheme="minorHAnsi" w:hAnsiTheme="minorHAnsi" w:eastAsiaTheme="minorEastAsia" w:cstheme="minorBidi"/>
          <w:color w:val="000000" w:themeColor="text1"/>
          <w:sz w:val="22"/>
          <w:szCs w:val="22"/>
        </w:rPr>
      </w:pPr>
    </w:p>
    <w:p w:rsidRPr="003B1FDB" w:rsidR="00B0420B" w:rsidP="0F6E47BA" w:rsidRDefault="092FDD68" w14:paraId="196520B3" w14:textId="3AAA8151">
      <w:pPr>
        <w:rPr>
          <w:rFonts w:asciiTheme="minorHAnsi" w:hAnsiTheme="minorHAnsi" w:eastAsiaTheme="minorEastAsia" w:cstheme="minorBidi"/>
          <w:b/>
          <w:bCs/>
          <w:noProof/>
          <w:color w:val="17365D" w:themeColor="text2" w:themeShade="BF"/>
          <w:sz w:val="28"/>
          <w:szCs w:val="28"/>
        </w:rPr>
      </w:pPr>
      <w:r w:rsidRPr="003B1FDB">
        <w:rPr>
          <w:rFonts w:asciiTheme="minorHAnsi" w:hAnsiTheme="minorHAnsi" w:eastAsiaTheme="minorEastAsia" w:cstheme="minorBidi"/>
          <w:b/>
          <w:bCs/>
          <w:noProof/>
          <w:color w:val="17365D" w:themeColor="text2" w:themeShade="BF"/>
          <w:kern w:val="28"/>
          <w:sz w:val="28"/>
          <w:szCs w:val="28"/>
        </w:rPr>
        <w:t xml:space="preserve">The </w:t>
      </w:r>
      <w:r w:rsidRPr="003B1FDB" w:rsidR="3A44FBFE">
        <w:rPr>
          <w:rFonts w:asciiTheme="minorHAnsi" w:hAnsiTheme="minorHAnsi" w:eastAsiaTheme="minorEastAsia" w:cstheme="minorBidi"/>
          <w:b/>
          <w:bCs/>
          <w:noProof/>
          <w:color w:val="17365D" w:themeColor="text2" w:themeShade="BF"/>
          <w:kern w:val="28"/>
          <w:sz w:val="28"/>
          <w:szCs w:val="28"/>
        </w:rPr>
        <w:t>Annual Pr</w:t>
      </w:r>
      <w:r w:rsidRPr="003B1FDB">
        <w:rPr>
          <w:rFonts w:asciiTheme="minorHAnsi" w:hAnsiTheme="minorHAnsi" w:eastAsiaTheme="minorEastAsia" w:cstheme="minorBidi"/>
          <w:b/>
          <w:bCs/>
          <w:noProof/>
          <w:color w:val="17365D" w:themeColor="text2" w:themeShade="BF"/>
          <w:kern w:val="28"/>
          <w:sz w:val="28"/>
          <w:szCs w:val="28"/>
        </w:rPr>
        <w:t xml:space="preserve">ogress </w:t>
      </w:r>
      <w:r w:rsidRPr="003B1FDB" w:rsidR="2AA17E38">
        <w:rPr>
          <w:rFonts w:asciiTheme="minorHAnsi" w:hAnsiTheme="minorHAnsi" w:eastAsiaTheme="minorEastAsia" w:cstheme="minorBidi"/>
          <w:b/>
          <w:bCs/>
          <w:noProof/>
          <w:color w:val="17365D" w:themeColor="text2" w:themeShade="BF"/>
          <w:kern w:val="28"/>
          <w:sz w:val="28"/>
          <w:szCs w:val="28"/>
        </w:rPr>
        <w:t>R</w:t>
      </w:r>
      <w:r w:rsidRPr="003B1FDB">
        <w:rPr>
          <w:rFonts w:asciiTheme="minorHAnsi" w:hAnsiTheme="minorHAnsi" w:eastAsiaTheme="minorEastAsia" w:cstheme="minorBidi"/>
          <w:b/>
          <w:bCs/>
          <w:noProof/>
          <w:color w:val="17365D" w:themeColor="text2" w:themeShade="BF"/>
          <w:kern w:val="28"/>
          <w:sz w:val="28"/>
          <w:szCs w:val="28"/>
        </w:rPr>
        <w:t xml:space="preserve">eport </w:t>
      </w:r>
      <w:r w:rsidRPr="003B1FDB" w:rsidR="68081DC6">
        <w:rPr>
          <w:rFonts w:asciiTheme="minorHAnsi" w:hAnsiTheme="minorHAnsi" w:eastAsiaTheme="minorEastAsia" w:cstheme="minorBidi"/>
          <w:b/>
          <w:bCs/>
          <w:noProof/>
          <w:color w:val="17365D" w:themeColor="text2" w:themeShade="BF"/>
          <w:kern w:val="28"/>
          <w:sz w:val="28"/>
          <w:szCs w:val="28"/>
        </w:rPr>
        <w:t>Sections:</w:t>
      </w:r>
    </w:p>
    <w:p w:rsidR="078E1A2D" w:rsidP="6EFA08B5" w:rsidRDefault="078E1A2D" w14:paraId="23EBFDD2" w14:textId="3580BDD3">
      <w:pPr>
        <w:rPr>
          <w:rFonts w:asciiTheme="minorHAnsi" w:hAnsiTheme="minorHAnsi" w:eastAsiaTheme="minorEastAsia" w:cstheme="minorBidi"/>
          <w:b/>
          <w:bCs/>
          <w:noProof/>
          <w:color w:val="000000" w:themeColor="text1"/>
          <w:sz w:val="22"/>
          <w:szCs w:val="22"/>
        </w:rPr>
      </w:pPr>
    </w:p>
    <w:p w:rsidRPr="00B0420B" w:rsidR="00F4558A" w:rsidP="6EFA08B5" w:rsidRDefault="6B8A829C" w14:paraId="66727150" w14:textId="0697A137">
      <w:pPr>
        <w:pStyle w:val="ListParagraph"/>
        <w:numPr>
          <w:ilvl w:val="0"/>
          <w:numId w:val="17"/>
        </w:numPr>
        <w:rPr>
          <w:rFonts w:asciiTheme="minorHAnsi" w:hAnsiTheme="minorHAnsi" w:eastAsiaTheme="minorEastAsia" w:cstheme="minorBidi"/>
          <w:noProof/>
          <w:color w:val="000000"/>
          <w:kern w:val="28"/>
        </w:rPr>
      </w:pPr>
      <w:r w:rsidRPr="6EFA08B5">
        <w:rPr>
          <w:rFonts w:asciiTheme="minorHAnsi" w:hAnsiTheme="minorHAnsi" w:eastAsiaTheme="minorEastAsia" w:cstheme="minorBidi"/>
          <w:noProof/>
          <w:color w:val="000000"/>
          <w:kern w:val="28"/>
          <w:sz w:val="22"/>
          <w:szCs w:val="22"/>
        </w:rPr>
        <w:t>Student and supervisor identifying information</w:t>
      </w:r>
      <w:r w:rsidRPr="0F6E47BA" w:rsidR="2F7B088C">
        <w:rPr>
          <w:rFonts w:asciiTheme="minorHAnsi" w:hAnsiTheme="minorHAnsi" w:eastAsiaTheme="minorEastAsia" w:cstheme="minorBidi"/>
          <w:noProof/>
          <w:color w:val="000000"/>
          <w:kern w:val="28"/>
          <w:sz w:val="22"/>
          <w:szCs w:val="22"/>
        </w:rPr>
        <w:t xml:space="preserve"> </w:t>
      </w:r>
    </w:p>
    <w:p w:rsidRPr="00B0420B" w:rsidR="00C8719F" w:rsidP="6EFA08B5" w:rsidRDefault="092FDD68" w14:paraId="44207D81" w14:textId="60D91ED7">
      <w:pPr>
        <w:pStyle w:val="ListParagraph"/>
        <w:numPr>
          <w:ilvl w:val="0"/>
          <w:numId w:val="17"/>
        </w:numPr>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Student</w:t>
      </w:r>
      <w:r w:rsidRPr="6EFA08B5" w:rsidR="7610EADE">
        <w:rPr>
          <w:rFonts w:asciiTheme="minorHAnsi" w:hAnsiTheme="minorHAnsi" w:eastAsiaTheme="minorEastAsia" w:cstheme="minorBidi"/>
          <w:noProof/>
          <w:color w:val="000000"/>
          <w:kern w:val="28"/>
          <w:sz w:val="22"/>
          <w:szCs w:val="22"/>
        </w:rPr>
        <w:t>’s</w:t>
      </w:r>
      <w:r w:rsidRPr="6EFA08B5">
        <w:rPr>
          <w:rFonts w:asciiTheme="minorHAnsi" w:hAnsiTheme="minorHAnsi" w:eastAsiaTheme="minorEastAsia" w:cstheme="minorBidi"/>
          <w:noProof/>
          <w:color w:val="000000"/>
          <w:kern w:val="28"/>
          <w:sz w:val="22"/>
          <w:szCs w:val="22"/>
        </w:rPr>
        <w:t xml:space="preserve"> report on </w:t>
      </w:r>
      <w:r w:rsidRPr="6EFA08B5" w:rsidR="5BD65D54">
        <w:rPr>
          <w:rFonts w:asciiTheme="minorHAnsi" w:hAnsiTheme="minorHAnsi" w:eastAsiaTheme="minorEastAsia" w:cstheme="minorBidi"/>
          <w:noProof/>
          <w:color w:val="000000"/>
          <w:kern w:val="28"/>
          <w:sz w:val="22"/>
          <w:szCs w:val="22"/>
        </w:rPr>
        <w:t>coursework completion</w:t>
      </w:r>
    </w:p>
    <w:p w:rsidR="3B28CFED" w:rsidP="6EFA08B5" w:rsidRDefault="3B28CFED" w14:paraId="4622FAAF" w14:textId="07F8D383">
      <w:pPr>
        <w:pStyle w:val="ListParagraph"/>
        <w:numPr>
          <w:ilvl w:val="0"/>
          <w:numId w:val="17"/>
        </w:numPr>
        <w:rPr>
          <w:rFonts w:asciiTheme="minorHAnsi" w:hAnsiTheme="minorHAnsi" w:eastAsiaTheme="minorEastAsia" w:cstheme="minorBidi"/>
          <w:noProof/>
          <w:color w:val="000000" w:themeColor="text1"/>
        </w:rPr>
      </w:pPr>
      <w:r w:rsidRPr="6EFA08B5">
        <w:rPr>
          <w:rFonts w:asciiTheme="minorHAnsi" w:hAnsiTheme="minorHAnsi" w:eastAsiaTheme="minorEastAsia" w:cstheme="minorBidi"/>
          <w:noProof/>
          <w:color w:val="000000" w:themeColor="text1"/>
          <w:sz w:val="22"/>
          <w:szCs w:val="22"/>
        </w:rPr>
        <w:lastRenderedPageBreak/>
        <w:t>Student’s report on academic standing</w:t>
      </w:r>
    </w:p>
    <w:p w:rsidR="00C8719F" w:rsidP="6EFA08B5" w:rsidRDefault="092FDD68" w14:paraId="52021219" w14:textId="274C7A73">
      <w:pPr>
        <w:pStyle w:val="ListParagraph"/>
        <w:numPr>
          <w:ilvl w:val="0"/>
          <w:numId w:val="17"/>
        </w:numPr>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Student</w:t>
      </w:r>
      <w:r w:rsidRPr="6EFA08B5" w:rsidR="7610EADE">
        <w:rPr>
          <w:rFonts w:asciiTheme="minorHAnsi" w:hAnsiTheme="minorHAnsi" w:eastAsiaTheme="minorEastAsia" w:cstheme="minorBidi"/>
          <w:noProof/>
          <w:color w:val="000000"/>
          <w:kern w:val="28"/>
          <w:sz w:val="22"/>
          <w:szCs w:val="22"/>
        </w:rPr>
        <w:t>’s</w:t>
      </w:r>
      <w:r w:rsidRPr="6EFA08B5">
        <w:rPr>
          <w:rFonts w:asciiTheme="minorHAnsi" w:hAnsiTheme="minorHAnsi" w:eastAsiaTheme="minorEastAsia" w:cstheme="minorBidi"/>
          <w:noProof/>
          <w:color w:val="000000"/>
          <w:kern w:val="28"/>
          <w:sz w:val="22"/>
          <w:szCs w:val="22"/>
        </w:rPr>
        <w:t xml:space="preserve"> report on </w:t>
      </w:r>
      <w:r w:rsidRPr="6EFA08B5" w:rsidR="0BA51877">
        <w:rPr>
          <w:rFonts w:asciiTheme="minorHAnsi" w:hAnsiTheme="minorHAnsi" w:eastAsiaTheme="minorEastAsia" w:cstheme="minorBidi"/>
          <w:noProof/>
          <w:color w:val="000000"/>
          <w:kern w:val="28"/>
          <w:sz w:val="22"/>
          <w:szCs w:val="22"/>
        </w:rPr>
        <w:t xml:space="preserve">other activities </w:t>
      </w:r>
    </w:p>
    <w:p w:rsidRPr="002A26FB" w:rsidR="002A26FB" w:rsidP="002A26FB" w:rsidRDefault="002A26FB" w14:paraId="49AE7371" w14:textId="7FB29E59">
      <w:pPr>
        <w:pStyle w:val="ListParagraph"/>
        <w:numPr>
          <w:ilvl w:val="0"/>
          <w:numId w:val="17"/>
        </w:numPr>
        <w:rPr>
          <w:rFonts w:asciiTheme="minorHAnsi" w:hAnsiTheme="minorHAnsi" w:eastAsiaTheme="minorEastAsia" w:cstheme="minorBidi"/>
          <w:noProof/>
          <w:color w:val="000000"/>
          <w:kern w:val="28"/>
        </w:rPr>
      </w:pPr>
      <w:r w:rsidRPr="6EFA08B5">
        <w:rPr>
          <w:rFonts w:asciiTheme="minorHAnsi" w:hAnsiTheme="minorHAnsi" w:eastAsiaTheme="minorEastAsia" w:cstheme="minorBidi"/>
          <w:noProof/>
          <w:color w:val="000000" w:themeColor="text1"/>
          <w:sz w:val="22"/>
          <w:szCs w:val="22"/>
        </w:rPr>
        <w:t>Record of disruptions to academic or research progress</w:t>
      </w:r>
    </w:p>
    <w:p w:rsidRPr="00B0420B" w:rsidR="00C8719F" w:rsidP="6EFA08B5" w:rsidRDefault="7610EADE" w14:paraId="2D7B9CA6" w14:textId="79402715">
      <w:pPr>
        <w:pStyle w:val="ListParagraph"/>
        <w:numPr>
          <w:ilvl w:val="0"/>
          <w:numId w:val="17"/>
        </w:numPr>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Supervisor’s comment on student progress</w:t>
      </w:r>
    </w:p>
    <w:p w:rsidRPr="00B0420B" w:rsidR="00A25C84" w:rsidP="6EFA08B5" w:rsidRDefault="7610EADE" w14:paraId="6DF7E9B9" w14:textId="37B818CE">
      <w:pPr>
        <w:pStyle w:val="ListParagraph"/>
        <w:numPr>
          <w:ilvl w:val="0"/>
          <w:numId w:val="17"/>
        </w:numPr>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Student and supervisor joint section</w:t>
      </w:r>
      <w:r w:rsidRPr="6EFA08B5" w:rsidR="1D216BF2">
        <w:rPr>
          <w:rFonts w:asciiTheme="minorHAnsi" w:hAnsiTheme="minorHAnsi" w:eastAsiaTheme="minorEastAsia" w:cstheme="minorBidi"/>
        </w:rPr>
        <w:t xml:space="preserve"> </w:t>
      </w:r>
      <w:r w:rsidRPr="6EFA08B5" w:rsidR="1D216BF2">
        <w:rPr>
          <w:rFonts w:asciiTheme="minorHAnsi" w:hAnsiTheme="minorHAnsi" w:eastAsiaTheme="minorEastAsia" w:cstheme="minorBidi"/>
          <w:noProof/>
          <w:color w:val="000000"/>
          <w:kern w:val="28"/>
          <w:sz w:val="22"/>
          <w:szCs w:val="22"/>
        </w:rPr>
        <w:t xml:space="preserve">on the student’s academic plan </w:t>
      </w:r>
      <w:r w:rsidRPr="6EFA08B5" w:rsidR="11748A88">
        <w:rPr>
          <w:rFonts w:asciiTheme="minorHAnsi" w:hAnsiTheme="minorHAnsi" w:eastAsiaTheme="minorEastAsia" w:cstheme="minorBidi"/>
          <w:noProof/>
          <w:color w:val="000000"/>
          <w:kern w:val="28"/>
          <w:sz w:val="22"/>
          <w:szCs w:val="22"/>
        </w:rPr>
        <w:t>202</w:t>
      </w:r>
      <w:r w:rsidRPr="6EFA08B5" w:rsidR="30BF9A0D">
        <w:rPr>
          <w:rFonts w:asciiTheme="minorHAnsi" w:hAnsiTheme="minorHAnsi" w:eastAsiaTheme="minorEastAsia" w:cstheme="minorBidi"/>
          <w:noProof/>
          <w:color w:val="000000"/>
          <w:kern w:val="28"/>
          <w:sz w:val="22"/>
          <w:szCs w:val="22"/>
        </w:rPr>
        <w:t>4</w:t>
      </w:r>
      <w:r w:rsidRPr="6EFA08B5" w:rsidR="1D0C77D6">
        <w:rPr>
          <w:rFonts w:asciiTheme="minorHAnsi" w:hAnsiTheme="minorHAnsi" w:eastAsiaTheme="minorEastAsia" w:cstheme="minorBidi"/>
          <w:noProof/>
          <w:color w:val="000000"/>
          <w:kern w:val="28"/>
          <w:sz w:val="22"/>
          <w:szCs w:val="22"/>
        </w:rPr>
        <w:t>-20</w:t>
      </w:r>
      <w:r w:rsidRPr="6EFA08B5" w:rsidR="11748A88">
        <w:rPr>
          <w:rFonts w:asciiTheme="minorHAnsi" w:hAnsiTheme="minorHAnsi" w:eastAsiaTheme="minorEastAsia" w:cstheme="minorBidi"/>
          <w:noProof/>
          <w:color w:val="000000"/>
          <w:kern w:val="28"/>
          <w:sz w:val="22"/>
          <w:szCs w:val="22"/>
        </w:rPr>
        <w:t>2</w:t>
      </w:r>
      <w:r w:rsidRPr="6EFA08B5" w:rsidR="32318E80">
        <w:rPr>
          <w:rFonts w:asciiTheme="minorHAnsi" w:hAnsiTheme="minorHAnsi" w:eastAsiaTheme="minorEastAsia" w:cstheme="minorBidi"/>
          <w:noProof/>
          <w:color w:val="000000"/>
          <w:kern w:val="28"/>
          <w:sz w:val="22"/>
          <w:szCs w:val="22"/>
        </w:rPr>
        <w:t>5</w:t>
      </w:r>
    </w:p>
    <w:p w:rsidRPr="00B0420B" w:rsidR="00C8719F" w:rsidP="6EFA08B5" w:rsidRDefault="1400F347" w14:paraId="7153658F" w14:textId="24F20387">
      <w:pPr>
        <w:pStyle w:val="ListParagraph"/>
        <w:numPr>
          <w:ilvl w:val="0"/>
          <w:numId w:val="17"/>
        </w:numPr>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FIFSW PhD</w:t>
      </w:r>
      <w:r w:rsidRPr="6EFA08B5" w:rsidR="3273B085">
        <w:rPr>
          <w:rFonts w:asciiTheme="minorHAnsi" w:hAnsiTheme="minorHAnsi" w:eastAsiaTheme="minorEastAsia" w:cstheme="minorBidi"/>
          <w:noProof/>
          <w:color w:val="000000"/>
          <w:kern w:val="28"/>
          <w:sz w:val="22"/>
          <w:szCs w:val="22"/>
        </w:rPr>
        <w:t xml:space="preserve"> Program Director’s c</w:t>
      </w:r>
      <w:r w:rsidRPr="6EFA08B5">
        <w:rPr>
          <w:rFonts w:asciiTheme="minorHAnsi" w:hAnsiTheme="minorHAnsi" w:eastAsiaTheme="minorEastAsia" w:cstheme="minorBidi"/>
          <w:noProof/>
          <w:color w:val="000000"/>
          <w:kern w:val="28"/>
          <w:sz w:val="22"/>
          <w:szCs w:val="22"/>
        </w:rPr>
        <w:t>omments</w:t>
      </w:r>
    </w:p>
    <w:p w:rsidRPr="00B0420B" w:rsidR="00BA35F9" w:rsidP="6EFA08B5" w:rsidRDefault="5ED2C583" w14:paraId="2B9CDA87" w14:textId="3B7843CF">
      <w:pPr>
        <w:pStyle w:val="ListParagraph"/>
        <w:numPr>
          <w:ilvl w:val="0"/>
          <w:numId w:val="17"/>
        </w:numPr>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 xml:space="preserve">Signatures </w:t>
      </w:r>
    </w:p>
    <w:p w:rsidRPr="00B0420B" w:rsidR="0090297B" w:rsidP="0090297B" w:rsidRDefault="0090297B" w14:paraId="5BF3CC23" w14:textId="77777777">
      <w:pPr>
        <w:pStyle w:val="ListParagraph"/>
        <w:rPr>
          <w:rFonts w:asciiTheme="minorHAnsi" w:hAnsiTheme="minorHAnsi" w:eastAsiaTheme="minorEastAsia" w:cstheme="minorBidi"/>
          <w:noProof/>
          <w:color w:val="000000"/>
          <w:kern w:val="28"/>
          <w:sz w:val="22"/>
          <w:szCs w:val="22"/>
        </w:rPr>
      </w:pPr>
    </w:p>
    <w:p w:rsidR="4B4490C3" w:rsidP="0F6E47BA" w:rsidRDefault="760BF422" w14:paraId="79C5DE95" w14:textId="3F19AEC9">
      <w:pPr>
        <w:rPr>
          <w:rFonts w:asciiTheme="minorHAnsi" w:hAnsiTheme="minorHAnsi" w:eastAsiaTheme="minorEastAsia" w:cstheme="minorBidi"/>
          <w:b/>
          <w:bCs/>
          <w:noProof/>
          <w:color w:val="17365D" w:themeColor="text2" w:themeShade="BF"/>
          <w:sz w:val="28"/>
          <w:szCs w:val="28"/>
        </w:rPr>
      </w:pPr>
      <w:r w:rsidRPr="0F6E47BA">
        <w:rPr>
          <w:rFonts w:asciiTheme="minorHAnsi" w:hAnsiTheme="minorHAnsi" w:eastAsiaTheme="minorEastAsia" w:cstheme="minorBidi"/>
          <w:b/>
          <w:bCs/>
          <w:noProof/>
          <w:color w:val="17365D" w:themeColor="text2" w:themeShade="BF"/>
          <w:sz w:val="28"/>
          <w:szCs w:val="28"/>
        </w:rPr>
        <w:t>Required Sections Based on Program of Study:</w:t>
      </w:r>
    </w:p>
    <w:p w:rsidR="0F6E47BA" w:rsidP="0F6E47BA" w:rsidRDefault="0F6E47BA" w14:paraId="28DEF998" w14:textId="77DA9D99">
      <w:pPr>
        <w:rPr>
          <w:rFonts w:asciiTheme="minorHAnsi" w:hAnsiTheme="minorHAnsi" w:eastAsiaTheme="minorEastAsia" w:cstheme="minorBidi"/>
          <w:noProof/>
          <w:color w:val="000000" w:themeColor="text1"/>
          <w:sz w:val="22"/>
          <w:szCs w:val="22"/>
        </w:rPr>
      </w:pPr>
    </w:p>
    <w:p w:rsidR="760BF422" w:rsidP="03FBC3A4" w:rsidRDefault="760BF422" w14:paraId="55E0C6E4" w14:textId="4696550C">
      <w:pPr>
        <w:pStyle w:val="ListParagraph"/>
        <w:numPr>
          <w:ilvl w:val="0"/>
          <w:numId w:val="14"/>
        </w:numPr>
        <w:rPr>
          <w:rFonts w:ascii="Cambria" w:hAnsi="Cambria" w:eastAsia="ＭＳ 明朝" w:cs="" w:asciiTheme="minorAscii" w:hAnsiTheme="minorAscii" w:eastAsiaTheme="minorEastAsia" w:cstheme="minorBidi"/>
          <w:b w:val="1"/>
          <w:bCs w:val="1"/>
          <w:sz w:val="22"/>
          <w:szCs w:val="22"/>
        </w:rPr>
      </w:pPr>
      <w:r w:rsidRPr="03FBC3A4" w:rsidR="760BF422">
        <w:rPr>
          <w:rFonts w:ascii="Cambria" w:hAnsi="Cambria" w:eastAsia="ＭＳ 明朝" w:cs="" w:asciiTheme="minorAscii" w:hAnsiTheme="minorAscii" w:eastAsiaTheme="minorEastAsia" w:cstheme="minorBidi"/>
          <w:b w:val="1"/>
          <w:bCs w:val="1"/>
          <w:sz w:val="22"/>
          <w:szCs w:val="22"/>
        </w:rPr>
        <w:t xml:space="preserve">Students in Year 1 complete Sections I, </w:t>
      </w:r>
      <w:r w:rsidRPr="03FBC3A4" w:rsidR="1887EF5B">
        <w:rPr>
          <w:rFonts w:ascii="Cambria" w:hAnsi="Cambria" w:eastAsia="ＭＳ 明朝" w:cs="" w:asciiTheme="minorAscii" w:hAnsiTheme="minorAscii" w:eastAsiaTheme="minorEastAsia" w:cstheme="minorBidi"/>
          <w:b w:val="1"/>
          <w:bCs w:val="1"/>
          <w:sz w:val="22"/>
          <w:szCs w:val="22"/>
        </w:rPr>
        <w:t>II, V</w:t>
      </w:r>
      <w:r w:rsidRPr="03FBC3A4" w:rsidR="760BF422">
        <w:rPr>
          <w:rFonts w:ascii="Cambria" w:hAnsi="Cambria" w:eastAsia="ＭＳ 明朝" w:cs="" w:asciiTheme="minorAscii" w:hAnsiTheme="minorAscii" w:eastAsiaTheme="minorEastAsia" w:cstheme="minorBidi"/>
          <w:b w:val="1"/>
          <w:bCs w:val="1"/>
          <w:sz w:val="22"/>
          <w:szCs w:val="22"/>
        </w:rPr>
        <w:t xml:space="preserve">, </w:t>
      </w:r>
      <w:r w:rsidRPr="03FBC3A4" w:rsidR="7E40F857">
        <w:rPr>
          <w:rFonts w:ascii="Cambria" w:hAnsi="Cambria" w:eastAsia="ＭＳ 明朝" w:cs="" w:asciiTheme="minorAscii" w:hAnsiTheme="minorAscii" w:eastAsiaTheme="minorEastAsia" w:cstheme="minorBidi"/>
          <w:b w:val="1"/>
          <w:bCs w:val="1"/>
          <w:sz w:val="22"/>
          <w:szCs w:val="22"/>
        </w:rPr>
        <w:t xml:space="preserve">VIII </w:t>
      </w:r>
      <w:r w:rsidRPr="03FBC3A4" w:rsidR="760BF422">
        <w:rPr>
          <w:rFonts w:ascii="Cambria" w:hAnsi="Cambria" w:eastAsia="ＭＳ 明朝" w:cs="" w:asciiTheme="minorAscii" w:hAnsiTheme="minorAscii" w:eastAsiaTheme="minorEastAsia" w:cstheme="minorBidi"/>
          <w:b w:val="1"/>
          <w:bCs w:val="1"/>
          <w:sz w:val="22"/>
          <w:szCs w:val="22"/>
        </w:rPr>
        <w:t>and IX of this form.</w:t>
      </w:r>
    </w:p>
    <w:p w:rsidR="760BF422" w:rsidP="0F6E47BA" w:rsidRDefault="760BF422" w14:paraId="413232B4" w14:textId="01F66577">
      <w:pPr>
        <w:pStyle w:val="BodyText"/>
        <w:numPr>
          <w:ilvl w:val="1"/>
          <w:numId w:val="14"/>
        </w:numPr>
        <w:jc w:val="left"/>
        <w:rPr>
          <w:rFonts w:asciiTheme="minorHAnsi" w:hAnsiTheme="minorHAnsi" w:eastAsiaTheme="minorEastAsia" w:cstheme="minorBidi"/>
          <w:sz w:val="22"/>
          <w:szCs w:val="22"/>
        </w:rPr>
      </w:pPr>
      <w:r w:rsidRPr="0F6E47BA">
        <w:rPr>
          <w:rFonts w:asciiTheme="minorHAnsi" w:hAnsiTheme="minorHAnsi" w:eastAsiaTheme="minorEastAsia" w:cstheme="minorBidi"/>
          <w:b/>
          <w:bCs/>
          <w:sz w:val="22"/>
          <w:szCs w:val="22"/>
        </w:rPr>
        <w:t>N</w:t>
      </w:r>
      <w:r w:rsidRPr="0F6E47BA" w:rsidR="1F561715">
        <w:rPr>
          <w:rFonts w:asciiTheme="minorHAnsi" w:hAnsiTheme="minorHAnsi" w:eastAsiaTheme="minorEastAsia" w:cstheme="minorBidi"/>
          <w:b/>
          <w:bCs/>
          <w:sz w:val="22"/>
          <w:szCs w:val="22"/>
        </w:rPr>
        <w:t>OTE</w:t>
      </w:r>
      <w:r w:rsidRPr="0F6E47BA">
        <w:rPr>
          <w:rFonts w:asciiTheme="minorHAnsi" w:hAnsiTheme="minorHAnsi" w:eastAsiaTheme="minorEastAsia" w:cstheme="minorBidi"/>
          <w:b/>
          <w:bCs/>
          <w:sz w:val="22"/>
          <w:szCs w:val="22"/>
        </w:rPr>
        <w:t>:</w:t>
      </w:r>
      <w:r w:rsidRPr="0F6E47BA">
        <w:rPr>
          <w:rFonts w:asciiTheme="minorHAnsi" w:hAnsiTheme="minorHAnsi" w:eastAsiaTheme="minorEastAsia" w:cstheme="minorBidi"/>
          <w:sz w:val="22"/>
          <w:szCs w:val="22"/>
        </w:rPr>
        <w:t xml:space="preserve"> It is expected that students in year 1 will have identified and confirmed which faculty member they will work with as their thesis supervisor</w:t>
      </w:r>
      <w:r w:rsidRPr="0F6E47BA" w:rsidR="348C14EE">
        <w:rPr>
          <w:rFonts w:asciiTheme="minorHAnsi" w:hAnsiTheme="minorHAnsi" w:eastAsiaTheme="minorEastAsia" w:cstheme="minorBidi"/>
          <w:sz w:val="22"/>
          <w:szCs w:val="22"/>
        </w:rPr>
        <w:t>, prior to completing this form</w:t>
      </w:r>
      <w:r w:rsidRPr="0F6E47BA">
        <w:rPr>
          <w:rFonts w:asciiTheme="minorHAnsi" w:hAnsiTheme="minorHAnsi" w:eastAsiaTheme="minorEastAsia" w:cstheme="minorBidi"/>
          <w:sz w:val="22"/>
          <w:szCs w:val="22"/>
        </w:rPr>
        <w:t>.</w:t>
      </w:r>
    </w:p>
    <w:p w:rsidR="760BF422" w:rsidP="03FBC3A4" w:rsidRDefault="760BF422" w14:paraId="1689F26D" w14:textId="3E23CB8F">
      <w:pPr>
        <w:pStyle w:val="BodyText"/>
        <w:numPr>
          <w:ilvl w:val="1"/>
          <w:numId w:val="14"/>
        </w:numPr>
        <w:jc w:val="left"/>
        <w:rPr>
          <w:rFonts w:ascii="Cambria" w:hAnsi="Cambria" w:eastAsia="ＭＳ 明朝" w:cs="" w:asciiTheme="minorAscii" w:hAnsiTheme="minorAscii" w:eastAsiaTheme="minorEastAsia" w:cstheme="minorBidi"/>
          <w:sz w:val="22"/>
          <w:szCs w:val="22"/>
        </w:rPr>
      </w:pPr>
      <w:r w:rsidRPr="03FBC3A4" w:rsidR="760BF422">
        <w:rPr>
          <w:rFonts w:ascii="Cambria" w:hAnsi="Cambria" w:eastAsia="ＭＳ 明朝" w:cs="" w:asciiTheme="minorAscii" w:hAnsiTheme="minorAscii" w:eastAsiaTheme="minorEastAsia" w:cstheme="minorBidi"/>
          <w:sz w:val="22"/>
          <w:szCs w:val="22"/>
        </w:rPr>
        <w:t xml:space="preserve">Students should contact the PhD Program Diector if they have not identified a supervisor </w:t>
      </w:r>
      <w:r w:rsidRPr="03FBC3A4" w:rsidR="4D28EC69">
        <w:rPr>
          <w:rFonts w:ascii="Cambria" w:hAnsi="Cambria" w:eastAsia="ＭＳ 明朝" w:cs="" w:asciiTheme="minorAscii" w:hAnsiTheme="minorAscii" w:eastAsiaTheme="minorEastAsia" w:cstheme="minorBidi"/>
          <w:sz w:val="22"/>
          <w:szCs w:val="22"/>
        </w:rPr>
        <w:t xml:space="preserve">in time to complete this report with their supervisor by </w:t>
      </w:r>
      <w:r w:rsidRPr="03FBC3A4" w:rsidR="760BF422">
        <w:rPr>
          <w:rFonts w:ascii="Cambria" w:hAnsi="Cambria" w:eastAsia="ＭＳ 明朝" w:cs="" w:asciiTheme="minorAscii" w:hAnsiTheme="minorAscii" w:eastAsiaTheme="minorEastAsia" w:cstheme="minorBidi"/>
          <w:sz w:val="22"/>
          <w:szCs w:val="22"/>
        </w:rPr>
        <w:t xml:space="preserve">the June </w:t>
      </w:r>
      <w:r w:rsidRPr="03FBC3A4" w:rsidR="31EE91A2">
        <w:rPr>
          <w:rFonts w:ascii="Cambria" w:hAnsi="Cambria" w:eastAsia="ＭＳ 明朝" w:cs="" w:asciiTheme="minorAscii" w:hAnsiTheme="minorAscii" w:eastAsiaTheme="minorEastAsia" w:cstheme="minorBidi"/>
          <w:sz w:val="22"/>
          <w:szCs w:val="22"/>
        </w:rPr>
        <w:t>6</w:t>
      </w:r>
      <w:r w:rsidRPr="03FBC3A4" w:rsidR="760BF422">
        <w:rPr>
          <w:rFonts w:ascii="Cambria" w:hAnsi="Cambria" w:eastAsia="ＭＳ 明朝" w:cs="" w:asciiTheme="minorAscii" w:hAnsiTheme="minorAscii" w:eastAsiaTheme="minorEastAsia" w:cstheme="minorBidi"/>
          <w:sz w:val="22"/>
          <w:szCs w:val="22"/>
        </w:rPr>
        <w:t>, 2024 deadline.</w:t>
      </w:r>
    </w:p>
    <w:p w:rsidR="0F6E47BA" w:rsidP="0F6E47BA" w:rsidRDefault="0F6E47BA" w14:paraId="754F64C4" w14:textId="02585547">
      <w:pPr>
        <w:pStyle w:val="BodyText"/>
        <w:jc w:val="left"/>
        <w:rPr>
          <w:rFonts w:asciiTheme="minorHAnsi" w:hAnsiTheme="minorHAnsi" w:eastAsiaTheme="minorEastAsia" w:cstheme="minorBidi"/>
          <w:sz w:val="22"/>
          <w:szCs w:val="22"/>
        </w:rPr>
      </w:pPr>
    </w:p>
    <w:p w:rsidR="760BF422" w:rsidP="0F6E47BA" w:rsidRDefault="760BF422" w14:paraId="7AA9EBFD" w14:textId="68264ECC">
      <w:pPr>
        <w:pStyle w:val="BodyText"/>
        <w:numPr>
          <w:ilvl w:val="0"/>
          <w:numId w:val="14"/>
        </w:numPr>
        <w:jc w:val="left"/>
        <w:rPr>
          <w:rFonts w:asciiTheme="minorHAnsi" w:hAnsiTheme="minorHAnsi" w:eastAsiaTheme="minorEastAsia" w:cstheme="minorBidi"/>
          <w:b/>
          <w:bCs/>
          <w:sz w:val="22"/>
          <w:szCs w:val="22"/>
        </w:rPr>
      </w:pPr>
      <w:r w:rsidRPr="0F6E47BA">
        <w:rPr>
          <w:rFonts w:asciiTheme="minorHAnsi" w:hAnsiTheme="minorHAnsi" w:eastAsiaTheme="minorEastAsia" w:cstheme="minorBidi"/>
          <w:b/>
          <w:bCs/>
          <w:sz w:val="22"/>
          <w:szCs w:val="22"/>
        </w:rPr>
        <w:t>Students in Year 2 and above complete Sections I to IX of this form.</w:t>
      </w:r>
    </w:p>
    <w:p w:rsidR="0F6E47BA" w:rsidP="0F6E47BA" w:rsidRDefault="0F6E47BA" w14:paraId="587CF531" w14:textId="548B0C11">
      <w:pPr>
        <w:pBdr>
          <w:bottom w:val="single" w:color="auto" w:sz="6" w:space="1"/>
        </w:pBdr>
        <w:rPr>
          <w:rFonts w:asciiTheme="minorHAnsi" w:hAnsiTheme="minorHAnsi" w:eastAsiaTheme="minorEastAsia" w:cstheme="minorBidi"/>
          <w:noProof/>
          <w:color w:val="000000" w:themeColor="text1"/>
          <w:sz w:val="22"/>
          <w:szCs w:val="22"/>
        </w:rPr>
      </w:pPr>
    </w:p>
    <w:p w:rsidR="0090297B" w:rsidP="4B4490C3" w:rsidRDefault="0090297B" w14:paraId="1C4A5E44" w14:textId="41FE9A5D">
      <w:pPr>
        <w:rPr>
          <w:rFonts w:asciiTheme="minorHAnsi" w:hAnsiTheme="minorHAnsi" w:eastAsiaTheme="minorEastAsia" w:cstheme="minorBidi"/>
          <w:noProof/>
          <w:color w:val="000000" w:themeColor="text1"/>
          <w:sz w:val="22"/>
          <w:szCs w:val="22"/>
        </w:rPr>
      </w:pPr>
    </w:p>
    <w:p w:rsidR="00C8719F" w:rsidP="6EFA08B5" w:rsidRDefault="00C8719F" w14:paraId="276C0202" w14:textId="277DF26A">
      <w:pPr>
        <w:rPr>
          <w:rFonts w:asciiTheme="minorHAnsi" w:hAnsiTheme="minorHAnsi" w:eastAsiaTheme="minorEastAsia" w:cstheme="minorBidi"/>
          <w:noProof/>
          <w:color w:val="000000"/>
          <w:kern w:val="28"/>
          <w:sz w:val="22"/>
          <w:szCs w:val="22"/>
        </w:rPr>
      </w:pPr>
    </w:p>
    <w:tbl>
      <w:tblPr>
        <w:tblStyle w:val="TableGrid"/>
        <w:tblW w:w="9923" w:type="dxa"/>
        <w:tblInd w:w="142"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906"/>
        <w:gridCol w:w="5017"/>
      </w:tblGrid>
      <w:tr w:rsidR="007275E0" w:rsidTr="03FBC3A4" w14:paraId="5192F081" w14:textId="77777777">
        <w:trPr>
          <w:trHeight w:val="483"/>
        </w:trPr>
        <w:tc>
          <w:tcPr>
            <w:tcW w:w="9923" w:type="dxa"/>
            <w:gridSpan w:val="2"/>
            <w:tcBorders>
              <w:left w:val="nil"/>
              <w:bottom w:val="nil"/>
              <w:right w:val="double" w:color="auto" w:sz="6" w:space="0"/>
            </w:tcBorders>
            <w:shd w:val="clear" w:color="auto" w:fill="365F91" w:themeFill="accent1" w:themeFillShade="BF"/>
            <w:tcMar>
              <w:left w:w="105" w:type="dxa"/>
              <w:right w:w="105" w:type="dxa"/>
            </w:tcMar>
            <w:vAlign w:val="center"/>
          </w:tcPr>
          <w:p w:rsidRPr="007275E0" w:rsidR="007275E0" w:rsidP="03FBC3A4" w:rsidRDefault="007275E0" w14:paraId="2E74CAC0" w14:textId="1C23AAE7">
            <w:pPr>
              <w:pStyle w:val="Normal"/>
              <w:rPr>
                <w:b w:val="1"/>
                <w:bCs w:val="1"/>
              </w:rPr>
            </w:pPr>
            <w:r w:rsidRPr="03FBC3A4" w:rsidR="5D6A60C3">
              <w:rPr>
                <w:rFonts w:ascii="Cambria" w:hAnsi="Cambria" w:eastAsia="ＭＳ 明朝" w:cs="" w:asciiTheme="minorAscii" w:hAnsiTheme="minorAscii" w:eastAsiaTheme="minorEastAsia" w:cstheme="minorBidi"/>
                <w:b w:val="1"/>
                <w:bCs w:val="1"/>
                <w:color w:val="FFFFFF" w:themeColor="background1" w:themeTint="FF" w:themeShade="FF"/>
                <w:sz w:val="28"/>
                <w:szCs w:val="28"/>
              </w:rPr>
              <w:t xml:space="preserve">I. Student and Supervisor Identifying Information </w:t>
            </w:r>
            <w:r w:rsidRPr="03FBC3A4" w:rsidR="5D6A60C3">
              <w:rPr>
                <w:rFonts w:ascii="Cambria" w:hAnsi="Cambria" w:eastAsia="ＭＳ 明朝" w:cs="" w:asciiTheme="minorAscii" w:hAnsiTheme="minorAscii" w:eastAsiaTheme="minorEastAsia" w:cstheme="minorBidi"/>
                <w:b w:val="1"/>
                <w:bCs w:val="1"/>
                <w:color w:val="FFFFFF" w:themeColor="background1" w:themeTint="FF" w:themeShade="FF"/>
                <w:sz w:val="28"/>
                <w:szCs w:val="28"/>
              </w:rPr>
              <w:t>(</w:t>
            </w:r>
            <w:r w:rsidRPr="03FBC3A4" w:rsidR="79831032">
              <w:rPr>
                <w:rFonts w:ascii="Cambria" w:hAnsi="Cambria" w:eastAsia="ＭＳ 明朝" w:cs="" w:asciiTheme="minorAscii" w:hAnsiTheme="minorAscii" w:eastAsiaTheme="minorEastAsia" w:cstheme="minorBidi"/>
                <w:b w:val="1"/>
                <w:bCs w:val="1"/>
                <w:color w:val="FFFFFF" w:themeColor="background1" w:themeTint="FF" w:themeShade="FF"/>
                <w:sz w:val="28"/>
                <w:szCs w:val="28"/>
              </w:rPr>
              <w:t>All students</w:t>
            </w:r>
            <w:r w:rsidRPr="03FBC3A4" w:rsidR="5D6A60C3">
              <w:rPr>
                <w:rFonts w:ascii="Cambria" w:hAnsi="Cambria" w:eastAsia="ＭＳ 明朝" w:cs="" w:asciiTheme="minorAscii" w:hAnsiTheme="minorAscii" w:eastAsiaTheme="minorEastAsia" w:cstheme="minorBidi"/>
                <w:b w:val="1"/>
                <w:bCs w:val="1"/>
                <w:color w:val="FFFFFF" w:themeColor="background1" w:themeTint="FF" w:themeShade="FF"/>
                <w:sz w:val="28"/>
                <w:szCs w:val="28"/>
              </w:rPr>
              <w:t>)</w:t>
            </w:r>
            <w:r w:rsidRPr="03FBC3A4" w:rsidR="5D6A60C3">
              <w:rPr>
                <w:rFonts w:ascii="Cambria" w:hAnsi="Cambria" w:eastAsia="ＭＳ 明朝" w:cs="" w:asciiTheme="minorAscii" w:hAnsiTheme="minorAscii" w:eastAsiaTheme="minorEastAsia" w:cstheme="minorBidi"/>
                <w:b w:val="1"/>
                <w:bCs w:val="1"/>
                <w:color w:val="FFFFFF" w:themeColor="background1" w:themeTint="FF" w:themeShade="FF"/>
                <w:sz w:val="28"/>
                <w:szCs w:val="28"/>
              </w:rPr>
              <w:t xml:space="preserve"> </w:t>
            </w:r>
          </w:p>
        </w:tc>
      </w:tr>
      <w:tr w:rsidR="007275E0" w:rsidTr="03FBC3A4" w14:paraId="36D1673D" w14:textId="77777777">
        <w:trPr>
          <w:trHeight w:val="1695"/>
        </w:trPr>
        <w:tc>
          <w:tcPr>
            <w:tcW w:w="4906" w:type="dxa"/>
            <w:tcBorders>
              <w:left w:val="nil"/>
              <w:bottom w:val="nil"/>
              <w:right w:val="double" w:color="auto" w:sz="6" w:space="0"/>
            </w:tcBorders>
            <w:tcMar>
              <w:left w:w="105" w:type="dxa"/>
              <w:right w:w="105" w:type="dxa"/>
            </w:tcMar>
          </w:tcPr>
          <w:p w:rsidR="007275E0" w:rsidP="007275E0" w:rsidRDefault="007275E0" w14:paraId="001FA604" w14:textId="28B75BA4">
            <w:pPr>
              <w:rPr>
                <w:b/>
                <w:bCs/>
                <w:color w:val="000000" w:themeColor="text1"/>
                <w:sz w:val="22"/>
                <w:szCs w:val="22"/>
              </w:rPr>
            </w:pPr>
            <w:r>
              <w:br/>
            </w:r>
            <w:r w:rsidRPr="0F6E47BA">
              <w:rPr>
                <w:rFonts w:ascii="Cambria" w:hAnsi="Cambria" w:eastAsia="Cambria" w:cs="Cambria"/>
                <w:color w:val="000000" w:themeColor="text1"/>
                <w:sz w:val="22"/>
                <w:szCs w:val="22"/>
              </w:rPr>
              <w:t xml:space="preserve">Name of student: </w:t>
            </w:r>
            <w:r w:rsidRPr="0F6E47BA">
              <w:rPr>
                <w:b/>
                <w:bCs/>
                <w:color w:val="000000" w:themeColor="text1"/>
                <w:sz w:val="22"/>
                <w:szCs w:val="22"/>
              </w:rPr>
              <w:t xml:space="preserve">       </w:t>
            </w:r>
          </w:p>
          <w:p w:rsidR="007275E0" w:rsidP="007275E0" w:rsidRDefault="007275E0" w14:paraId="62FB744B" w14:textId="1A6D9638">
            <w:pPr>
              <w:rPr>
                <w:b/>
                <w:bCs/>
                <w:color w:val="000000" w:themeColor="text1"/>
                <w:sz w:val="22"/>
                <w:szCs w:val="22"/>
              </w:rPr>
            </w:pPr>
            <w:r>
              <w:br/>
            </w:r>
            <w:r w:rsidRPr="0F6E47BA">
              <w:rPr>
                <w:rFonts w:ascii="Cambria" w:hAnsi="Cambria" w:eastAsia="Cambria" w:cs="Cambria"/>
                <w:color w:val="000000" w:themeColor="text1"/>
                <w:sz w:val="22"/>
                <w:szCs w:val="22"/>
              </w:rPr>
              <w:t xml:space="preserve">Date entered the </w:t>
            </w:r>
            <w:r>
              <w:br/>
            </w:r>
            <w:r w:rsidRPr="0F6E47BA">
              <w:rPr>
                <w:rFonts w:ascii="Cambria" w:hAnsi="Cambria" w:eastAsia="Cambria" w:cs="Cambria"/>
                <w:color w:val="000000" w:themeColor="text1"/>
                <w:sz w:val="22"/>
                <w:szCs w:val="22"/>
              </w:rPr>
              <w:t xml:space="preserve">program (mm/year): </w:t>
            </w:r>
          </w:p>
          <w:p w:rsidR="007275E0" w:rsidP="007275E0" w:rsidRDefault="007275E0" w14:paraId="23813472" w14:textId="77777777">
            <w:pPr>
              <w:rPr>
                <w:color w:val="000000" w:themeColor="text1"/>
                <w:sz w:val="22"/>
                <w:szCs w:val="22"/>
              </w:rPr>
            </w:pPr>
          </w:p>
          <w:p w:rsidR="007275E0" w:rsidP="007275E0" w:rsidRDefault="007275E0" w14:paraId="19A19E3F" w14:textId="688BE50F">
            <w:pPr>
              <w:rPr>
                <w:color w:val="000000" w:themeColor="text1"/>
                <w:sz w:val="22"/>
                <w:szCs w:val="22"/>
              </w:rPr>
            </w:pPr>
          </w:p>
        </w:tc>
        <w:tc>
          <w:tcPr>
            <w:tcW w:w="5017" w:type="dxa"/>
            <w:tcBorders>
              <w:left w:val="double" w:color="auto" w:sz="6" w:space="0"/>
              <w:bottom w:val="nil"/>
              <w:right w:val="nil"/>
            </w:tcBorders>
            <w:tcMar>
              <w:left w:w="105" w:type="dxa"/>
              <w:right w:w="105" w:type="dxa"/>
            </w:tcMar>
          </w:tcPr>
          <w:p w:rsidR="007275E0" w:rsidP="007275E0" w:rsidRDefault="007275E0" w14:paraId="39EC4AB2" w14:textId="75054D67">
            <w:pPr>
              <w:rPr>
                <w:b/>
                <w:bCs/>
                <w:color w:val="000000" w:themeColor="text1"/>
                <w:sz w:val="22"/>
                <w:szCs w:val="22"/>
              </w:rPr>
            </w:pPr>
            <w:r>
              <w:br/>
            </w:r>
            <w:r w:rsidRPr="0F6E47BA">
              <w:rPr>
                <w:rFonts w:ascii="Cambria" w:hAnsi="Cambria" w:eastAsia="Cambria" w:cs="Cambria"/>
                <w:color w:val="000000" w:themeColor="text1"/>
                <w:sz w:val="22"/>
                <w:szCs w:val="22"/>
              </w:rPr>
              <w:t xml:space="preserve">Name of supervisor:  </w:t>
            </w:r>
          </w:p>
          <w:p w:rsidR="007275E0" w:rsidP="007275E0" w:rsidRDefault="007275E0" w14:paraId="41152B76" w14:textId="050B0701">
            <w:pPr>
              <w:rPr>
                <w:rFonts w:ascii="Cambria" w:hAnsi="Cambria" w:eastAsia="Cambria" w:cs="Cambria"/>
                <w:color w:val="000000" w:themeColor="text1"/>
                <w:sz w:val="22"/>
                <w:szCs w:val="22"/>
              </w:rPr>
            </w:pPr>
            <w:r>
              <w:br/>
            </w:r>
            <w:r w:rsidRPr="4B4490C3">
              <w:rPr>
                <w:rFonts w:ascii="Cambria" w:hAnsi="Cambria" w:eastAsia="Cambria" w:cs="Cambria"/>
                <w:color w:val="000000" w:themeColor="text1"/>
                <w:sz w:val="22"/>
                <w:szCs w:val="22"/>
              </w:rPr>
              <w:t xml:space="preserve">Length of supervising </w:t>
            </w:r>
            <w:r>
              <w:br/>
            </w:r>
            <w:r w:rsidRPr="4B4490C3">
              <w:rPr>
                <w:rFonts w:ascii="Cambria" w:hAnsi="Cambria" w:eastAsia="Cambria" w:cs="Cambria"/>
                <w:color w:val="000000" w:themeColor="text1"/>
                <w:sz w:val="22"/>
                <w:szCs w:val="22"/>
              </w:rPr>
              <w:t xml:space="preserve">student:                           </w:t>
            </w:r>
            <w:r w:rsidRPr="4B4490C3">
              <w:rPr>
                <w:b/>
                <w:bCs/>
                <w:color w:val="000000" w:themeColor="text1"/>
                <w:sz w:val="22"/>
                <w:szCs w:val="22"/>
              </w:rPr>
              <w:t xml:space="preserve">_____ </w:t>
            </w:r>
            <w:r w:rsidRPr="4B4490C3">
              <w:rPr>
                <w:rFonts w:ascii="Cambria" w:hAnsi="Cambria" w:eastAsia="Cambria" w:cs="Cambria"/>
                <w:color w:val="000000" w:themeColor="text1"/>
                <w:sz w:val="22"/>
                <w:szCs w:val="22"/>
              </w:rPr>
              <w:t xml:space="preserve">years    </w:t>
            </w:r>
            <w:r w:rsidRPr="4B4490C3">
              <w:rPr>
                <w:b/>
                <w:bCs/>
                <w:color w:val="000000" w:themeColor="text1"/>
                <w:sz w:val="22"/>
                <w:szCs w:val="22"/>
              </w:rPr>
              <w:t xml:space="preserve">_____ </w:t>
            </w:r>
            <w:r w:rsidRPr="4B4490C3">
              <w:rPr>
                <w:rFonts w:ascii="Cambria" w:hAnsi="Cambria" w:eastAsia="Cambria" w:cs="Cambria"/>
                <w:color w:val="000000" w:themeColor="text1"/>
                <w:sz w:val="22"/>
                <w:szCs w:val="22"/>
              </w:rPr>
              <w:t>months</w:t>
            </w:r>
          </w:p>
        </w:tc>
      </w:tr>
    </w:tbl>
    <w:p w:rsidR="0051273A" w:rsidP="04B00E6A" w:rsidRDefault="0051273A" w14:paraId="1751F7DA" w14:textId="373ABB53">
      <w:pPr>
        <w:rPr>
          <w:rFonts w:asciiTheme="minorHAnsi" w:hAnsiTheme="minorHAnsi" w:eastAsiaTheme="minorEastAsia" w:cstheme="minorBidi"/>
          <w:noProof/>
          <w:color w:val="000000" w:themeColor="text1"/>
          <w:sz w:val="22"/>
          <w:szCs w:val="22"/>
        </w:rPr>
      </w:pPr>
    </w:p>
    <w:p w:rsidR="00BF340D" w:rsidP="04B00E6A" w:rsidRDefault="00BF340D" w14:paraId="1911DB7F" w14:textId="77777777">
      <w:pPr>
        <w:rPr>
          <w:rFonts w:asciiTheme="minorHAnsi" w:hAnsiTheme="minorHAnsi" w:eastAsiaTheme="minorEastAsia" w:cstheme="minorBidi"/>
          <w:noProof/>
          <w:color w:val="000000" w:themeColor="text1"/>
          <w:sz w:val="22"/>
          <w:szCs w:val="22"/>
        </w:rPr>
      </w:pPr>
    </w:p>
    <w:p w:rsidRPr="00BA35F9" w:rsidR="00BF340D" w:rsidP="04B00E6A" w:rsidRDefault="00BF340D" w14:paraId="3D6904FE" w14:textId="77777777">
      <w:pPr>
        <w:rPr>
          <w:rFonts w:asciiTheme="minorHAnsi" w:hAnsiTheme="minorHAnsi" w:eastAsiaTheme="minorEastAsia" w:cstheme="minorBidi"/>
          <w:noProof/>
          <w:color w:val="000000" w:themeColor="text1"/>
          <w:sz w:val="22"/>
          <w:szCs w:val="22"/>
        </w:rPr>
      </w:pPr>
    </w:p>
    <w:p w:rsidRPr="0074551C" w:rsidR="0074551C" w:rsidP="03FBC3A4" w:rsidRDefault="0074551C" w14:paraId="57670A48" w14:textId="45A2CB02">
      <w:pPr>
        <w:pStyle w:val="Heading1"/>
        <w:pBdr>
          <w:top w:val="single" w:color="000000" w:sz="4" w:space="1"/>
          <w:left w:val="single" w:color="000000" w:sz="4" w:space="4"/>
          <w:bottom w:val="single" w:color="000000" w:sz="4" w:space="1"/>
          <w:right w:val="single" w:color="000000" w:sz="4" w:space="4"/>
        </w:pBdr>
        <w:shd w:val="clear" w:color="auto" w:fill="365F91" w:themeFill="accent1" w:themeFillShade="BF"/>
        <w:rPr>
          <w:rFonts w:ascii="Cambria" w:hAnsi="Cambria" w:eastAsia="ＭＳ 明朝" w:cs="" w:asciiTheme="minorAscii" w:hAnsiTheme="minorAscii" w:eastAsiaTheme="minorEastAsia" w:cstheme="minorBidi"/>
          <w:sz w:val="28"/>
          <w:szCs w:val="28"/>
        </w:rPr>
      </w:pPr>
      <w:r w:rsidRPr="03FBC3A4" w:rsidR="0074551C">
        <w:rPr>
          <w:rFonts w:ascii="Cambria" w:hAnsi="Cambria" w:eastAsia="ＭＳ 明朝" w:cs="" w:asciiTheme="minorAscii" w:hAnsiTheme="minorAscii" w:eastAsiaTheme="minorEastAsia" w:cstheme="minorBidi"/>
          <w:color w:val="FFFFFF" w:themeColor="background1" w:themeTint="FF" w:themeShade="FF"/>
          <w:sz w:val="28"/>
          <w:szCs w:val="28"/>
        </w:rPr>
        <w:t xml:space="preserve">II. Student’s Report on </w:t>
      </w:r>
      <w:r w:rsidRPr="03FBC3A4" w:rsidR="39C110E5">
        <w:rPr>
          <w:rFonts w:ascii="Cambria" w:hAnsi="Cambria" w:eastAsia="ＭＳ 明朝" w:cs="" w:asciiTheme="minorAscii" w:hAnsiTheme="minorAscii" w:eastAsiaTheme="minorEastAsia" w:cstheme="minorBidi"/>
          <w:color w:val="FFFFFF" w:themeColor="background1" w:themeTint="FF" w:themeShade="FF"/>
          <w:sz w:val="28"/>
          <w:szCs w:val="28"/>
        </w:rPr>
        <w:t>Coursework Completion</w:t>
      </w:r>
      <w:r w:rsidRPr="03FBC3A4" w:rsidR="0074551C">
        <w:rPr>
          <w:rFonts w:ascii="Cambria" w:hAnsi="Cambria" w:eastAsia="ＭＳ 明朝" w:cs="" w:asciiTheme="minorAscii" w:hAnsiTheme="minorAscii" w:eastAsiaTheme="minorEastAsia" w:cstheme="minorBidi"/>
          <w:color w:val="FFFFFF" w:themeColor="background1" w:themeTint="FF" w:themeShade="FF"/>
          <w:sz w:val="28"/>
          <w:szCs w:val="28"/>
        </w:rPr>
        <w:t xml:space="preserve"> (</w:t>
      </w:r>
      <w:r w:rsidRPr="03FBC3A4" w:rsidR="769E9F6C">
        <w:rPr>
          <w:rFonts w:ascii="Cambria" w:hAnsi="Cambria" w:eastAsia="ＭＳ 明朝" w:cs="" w:asciiTheme="minorAscii" w:hAnsiTheme="minorAscii" w:eastAsiaTheme="minorEastAsia" w:cstheme="minorBidi"/>
          <w:color w:val="FFFFFF" w:themeColor="background1" w:themeTint="FF" w:themeShade="FF"/>
          <w:sz w:val="28"/>
          <w:szCs w:val="28"/>
        </w:rPr>
        <w:t>All students</w:t>
      </w:r>
      <w:r w:rsidRPr="03FBC3A4" w:rsidR="0074551C">
        <w:rPr>
          <w:rFonts w:ascii="Cambria" w:hAnsi="Cambria" w:eastAsia="ＭＳ 明朝" w:cs="" w:asciiTheme="minorAscii" w:hAnsiTheme="minorAscii" w:eastAsiaTheme="minorEastAsia" w:cstheme="minorBidi"/>
          <w:color w:val="FFFFFF" w:themeColor="background1" w:themeTint="FF" w:themeShade="FF"/>
          <w:sz w:val="28"/>
          <w:szCs w:val="28"/>
        </w:rPr>
        <w:t>)</w:t>
      </w:r>
      <w:r>
        <w:tab/>
      </w:r>
    </w:p>
    <w:p w:rsidR="005550EC" w:rsidP="6EFA08B5" w:rsidRDefault="005550EC" w14:paraId="07EA72D9" w14:textId="600BFB1D">
      <w:pPr>
        <w:rPr>
          <w:rFonts w:asciiTheme="minorHAnsi" w:hAnsiTheme="minorHAnsi" w:eastAsiaTheme="minorEastAsia" w:cstheme="minorBidi"/>
          <w:b/>
          <w:bCs/>
          <w:sz w:val="22"/>
          <w:szCs w:val="22"/>
        </w:rPr>
      </w:pPr>
    </w:p>
    <w:p w:rsidR="0074551C" w:rsidP="6EFA08B5" w:rsidRDefault="34C08F24" w14:paraId="4B0E98D6" w14:textId="5623B445">
      <w:pPr>
        <w:rPr>
          <w:rFonts w:asciiTheme="minorHAnsi" w:hAnsiTheme="minorHAnsi" w:eastAsiaTheme="minorEastAsia" w:cstheme="minorBidi"/>
          <w:b/>
          <w:bCs/>
          <w:sz w:val="22"/>
          <w:szCs w:val="22"/>
        </w:rPr>
      </w:pPr>
      <w:r w:rsidRPr="0F6E47BA">
        <w:rPr>
          <w:rFonts w:asciiTheme="minorHAnsi" w:hAnsiTheme="minorHAnsi" w:eastAsiaTheme="minorEastAsia" w:cstheme="minorBidi"/>
          <w:b/>
          <w:bCs/>
          <w:sz w:val="22"/>
          <w:szCs w:val="22"/>
        </w:rPr>
        <w:t xml:space="preserve">Have you </w:t>
      </w:r>
      <w:r w:rsidRPr="0F6E47BA" w:rsidR="0F5F6928">
        <w:rPr>
          <w:rFonts w:asciiTheme="minorHAnsi" w:hAnsiTheme="minorHAnsi" w:eastAsiaTheme="minorEastAsia" w:cstheme="minorBidi"/>
          <w:b/>
          <w:bCs/>
          <w:sz w:val="22"/>
          <w:szCs w:val="22"/>
        </w:rPr>
        <w:t>achieved candidacy (i.e. have you successfully defended your thesis proposal)</w:t>
      </w:r>
      <w:r w:rsidRPr="0F6E47BA">
        <w:rPr>
          <w:rFonts w:asciiTheme="minorHAnsi" w:hAnsiTheme="minorHAnsi" w:eastAsiaTheme="minorEastAsia" w:cstheme="minorBidi"/>
          <w:b/>
          <w:bCs/>
          <w:sz w:val="22"/>
          <w:szCs w:val="22"/>
        </w:rPr>
        <w:t xml:space="preserve">? </w:t>
      </w:r>
    </w:p>
    <w:p w:rsidR="0074551C" w:rsidP="6EFA08B5" w:rsidRDefault="0074551C" w14:paraId="0A0A3711" w14:textId="77777777">
      <w:pPr>
        <w:rPr>
          <w:rFonts w:asciiTheme="minorHAnsi" w:hAnsiTheme="minorHAnsi" w:eastAsiaTheme="minorEastAsia" w:cstheme="minorBidi"/>
          <w:b/>
          <w:bCs/>
          <w:sz w:val="22"/>
          <w:szCs w:val="22"/>
        </w:rPr>
      </w:pPr>
      <w:r>
        <w:rPr>
          <w:rFonts w:cs="Arial" w:asciiTheme="minorHAnsi" w:hAnsiTheme="minorHAnsi"/>
          <w:b/>
          <w:sz w:val="22"/>
        </w:rPr>
        <w:tab/>
      </w:r>
      <w:sdt>
        <w:sdtPr>
          <w:rPr>
            <w:rFonts w:asciiTheme="minorHAnsi" w:hAnsiTheme="minorHAnsi" w:eastAsiaTheme="minorEastAsia" w:cstheme="minorBidi"/>
            <w:b/>
            <w:bCs/>
            <w:color w:val="2B579A"/>
            <w:sz w:val="22"/>
            <w:szCs w:val="22"/>
            <w:shd w:val="clear" w:color="auto" w:fill="E6E6E6"/>
          </w:rPr>
          <w:id w:val="197596584"/>
          <w14:checkbox>
            <w14:checked w14:val="0"/>
            <w14:checkedState w14:val="2612" w14:font="MS Gothic"/>
            <w14:uncheckedState w14:val="2610" w14:font="MS Gothic"/>
          </w14:checkbox>
        </w:sdtPr>
        <w:sdtEndPr/>
        <w:sdtContent>
          <w:r w:rsidRPr="6EFA08B5">
            <w:rPr>
              <w:rFonts w:ascii="MS Gothic" w:hAnsi="MS Gothic" w:eastAsia="MS Gothic" w:cs="Arial"/>
              <w:b/>
              <w:bCs/>
              <w:sz w:val="22"/>
              <w:szCs w:val="22"/>
            </w:rPr>
            <w:t>☐</w:t>
          </w:r>
        </w:sdtContent>
      </w:sdt>
      <w:r w:rsidRPr="6EFA08B5">
        <w:rPr>
          <w:rFonts w:cs="Arial" w:asciiTheme="minorHAnsi" w:hAnsiTheme="minorHAnsi"/>
          <w:sz w:val="22"/>
          <w:szCs w:val="22"/>
        </w:rPr>
        <w:t>Yes</w:t>
      </w:r>
      <w:r w:rsidRPr="6EFA08B5">
        <w:rPr>
          <w:rFonts w:asciiTheme="minorHAnsi" w:hAnsiTheme="minorHAnsi" w:eastAsiaTheme="minorEastAsia" w:cstheme="minorBidi"/>
          <w:b/>
          <w:bCs/>
          <w:sz w:val="22"/>
          <w:szCs w:val="22"/>
        </w:rPr>
        <w:t xml:space="preserve"> </w:t>
      </w:r>
      <w:r>
        <w:rPr>
          <w:rFonts w:cs="Arial" w:asciiTheme="minorHAnsi" w:hAnsiTheme="minorHAnsi"/>
          <w:b/>
          <w:sz w:val="22"/>
        </w:rPr>
        <w:tab/>
      </w:r>
      <w:sdt>
        <w:sdtPr>
          <w:rPr>
            <w:rFonts w:asciiTheme="minorHAnsi" w:hAnsiTheme="minorHAnsi" w:eastAsiaTheme="minorEastAsia" w:cstheme="minorBidi"/>
            <w:b/>
            <w:bCs/>
            <w:color w:val="2B579A"/>
            <w:sz w:val="22"/>
            <w:szCs w:val="22"/>
            <w:shd w:val="clear" w:color="auto" w:fill="E6E6E6"/>
          </w:rPr>
          <w:id w:val="1052042087"/>
          <w14:checkbox>
            <w14:checked w14:val="0"/>
            <w14:checkedState w14:val="2612" w14:font="MS Gothic"/>
            <w14:uncheckedState w14:val="2610" w14:font="MS Gothic"/>
          </w14:checkbox>
        </w:sdtPr>
        <w:sdtEndPr/>
        <w:sdtContent>
          <w:r w:rsidRPr="6EFA08B5">
            <w:rPr>
              <w:rFonts w:ascii="MS Gothic" w:hAnsi="MS Gothic" w:eastAsia="MS Gothic" w:cs="Arial"/>
              <w:b/>
              <w:bCs/>
              <w:sz w:val="22"/>
              <w:szCs w:val="22"/>
            </w:rPr>
            <w:t>☐</w:t>
          </w:r>
        </w:sdtContent>
      </w:sdt>
      <w:r w:rsidRPr="6EFA08B5">
        <w:rPr>
          <w:rFonts w:asciiTheme="minorHAnsi" w:hAnsiTheme="minorHAnsi" w:eastAsiaTheme="minorEastAsia" w:cstheme="minorBidi"/>
          <w:b/>
          <w:bCs/>
          <w:sz w:val="22"/>
          <w:szCs w:val="22"/>
        </w:rPr>
        <w:t xml:space="preserve"> </w:t>
      </w:r>
      <w:r w:rsidRPr="6EFA08B5">
        <w:rPr>
          <w:rFonts w:cs="Arial" w:asciiTheme="minorHAnsi" w:hAnsiTheme="minorHAnsi"/>
          <w:sz w:val="22"/>
          <w:szCs w:val="22"/>
        </w:rPr>
        <w:t>No</w:t>
      </w:r>
    </w:p>
    <w:p w:rsidR="0074551C" w:rsidP="6EFA08B5" w:rsidRDefault="0074551C" w14:paraId="44EF3B2D" w14:textId="77777777">
      <w:pPr>
        <w:rPr>
          <w:rFonts w:asciiTheme="minorHAnsi" w:hAnsiTheme="minorHAnsi" w:eastAsiaTheme="minorEastAsia" w:cstheme="minorBidi"/>
          <w:b/>
          <w:bCs/>
          <w:sz w:val="22"/>
          <w:szCs w:val="22"/>
        </w:rPr>
      </w:pPr>
    </w:p>
    <w:p w:rsidR="0074551C" w:rsidP="6EFA08B5" w:rsidRDefault="0074551C" w14:paraId="28BE0970" w14:textId="0C390727">
      <w:pPr>
        <w:rPr>
          <w:rFonts w:asciiTheme="minorHAnsi" w:hAnsiTheme="minorHAnsi" w:eastAsiaTheme="minorEastAsia" w:cstheme="minorBidi"/>
          <w:sz w:val="22"/>
          <w:szCs w:val="22"/>
        </w:rPr>
      </w:pPr>
      <w:r w:rsidRPr="6EFA08B5">
        <w:rPr>
          <w:rFonts w:asciiTheme="minorHAnsi" w:hAnsiTheme="minorHAnsi" w:eastAsiaTheme="minorEastAsia" w:cstheme="minorBidi"/>
          <w:b/>
          <w:bCs/>
          <w:sz w:val="22"/>
          <w:szCs w:val="22"/>
        </w:rPr>
        <w:t xml:space="preserve">If </w:t>
      </w:r>
      <w:r w:rsidRPr="6EFA08B5" w:rsidR="34CA4918">
        <w:rPr>
          <w:rFonts w:asciiTheme="minorHAnsi" w:hAnsiTheme="minorHAnsi" w:eastAsiaTheme="minorEastAsia" w:cstheme="minorBidi"/>
          <w:b/>
          <w:bCs/>
          <w:sz w:val="22"/>
          <w:szCs w:val="22"/>
        </w:rPr>
        <w:t>"NO”</w:t>
      </w:r>
      <w:r w:rsidRPr="6EFA08B5">
        <w:rPr>
          <w:rFonts w:asciiTheme="minorHAnsi" w:hAnsiTheme="minorHAnsi" w:eastAsiaTheme="minorEastAsia" w:cstheme="minorBidi"/>
          <w:b/>
          <w:bCs/>
          <w:sz w:val="22"/>
          <w:szCs w:val="22"/>
        </w:rPr>
        <w:t xml:space="preserve">, </w:t>
      </w:r>
      <w:r w:rsidRPr="6EFA08B5">
        <w:rPr>
          <w:rFonts w:asciiTheme="minorHAnsi" w:hAnsiTheme="minorHAnsi" w:eastAsiaTheme="minorEastAsia" w:cstheme="minorBidi"/>
          <w:sz w:val="22"/>
          <w:szCs w:val="22"/>
        </w:rPr>
        <w:t xml:space="preserve">please complete the following table regarding coursework progress: </w:t>
      </w:r>
    </w:p>
    <w:p w:rsidR="007D2D62" w:rsidP="6EFA08B5" w:rsidRDefault="007D2D62" w14:paraId="47D81CDE" w14:textId="77777777">
      <w:pPr>
        <w:rPr>
          <w:rFonts w:asciiTheme="minorHAnsi" w:hAnsiTheme="minorHAnsi" w:eastAsiaTheme="minorEastAsia" w:cstheme="minorBidi"/>
          <w:sz w:val="22"/>
          <w:szCs w:val="22"/>
        </w:rPr>
      </w:pPr>
    </w:p>
    <w:p w:rsidR="007D2D62" w:rsidP="6EFA08B5" w:rsidRDefault="007D2D62" w14:paraId="4AADE2C7" w14:textId="7A1DBB06">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For a complete list of require PhD Courses go to: </w:t>
      </w:r>
      <w:hyperlink w:history="1" r:id="rId14">
        <w:r w:rsidRPr="00907A2B">
          <w:rPr>
            <w:rStyle w:val="Hyperlink"/>
            <w:rFonts w:asciiTheme="minorHAnsi" w:hAnsiTheme="minorHAnsi" w:eastAsiaTheme="minorEastAsia" w:cstheme="minorBidi"/>
            <w:sz w:val="22"/>
            <w:szCs w:val="22"/>
          </w:rPr>
          <w:t>https://socialwork.utoronto.ca/coursework-requirements/</w:t>
        </w:r>
      </w:hyperlink>
    </w:p>
    <w:p w:rsidR="007D2D62" w:rsidP="6EFA08B5" w:rsidRDefault="007D2D62" w14:paraId="36AE08EF" w14:textId="77777777">
      <w:pPr>
        <w:rPr>
          <w:rFonts w:asciiTheme="minorHAnsi" w:hAnsiTheme="minorHAnsi" w:eastAsiaTheme="minorEastAsia" w:cstheme="minorBidi"/>
          <w:sz w:val="22"/>
          <w:szCs w:val="22"/>
        </w:rPr>
      </w:pPr>
    </w:p>
    <w:p w:rsidR="00BF340D" w:rsidP="6EFA08B5" w:rsidRDefault="00BF340D" w14:paraId="6C827190" w14:textId="77777777">
      <w:pPr>
        <w:rPr>
          <w:rFonts w:asciiTheme="minorHAnsi" w:hAnsiTheme="minorHAnsi" w:eastAsiaTheme="minorEastAsia" w:cstheme="minorBidi"/>
          <w:sz w:val="22"/>
          <w:szCs w:val="22"/>
        </w:rPr>
      </w:pPr>
    </w:p>
    <w:p w:rsidR="00BF340D" w:rsidP="6EFA08B5" w:rsidRDefault="00BF340D" w14:paraId="65F6487E" w14:textId="77777777">
      <w:pPr>
        <w:rPr>
          <w:rFonts w:asciiTheme="minorHAnsi" w:hAnsiTheme="minorHAnsi" w:eastAsiaTheme="minorEastAsia" w:cstheme="minorBidi"/>
          <w:sz w:val="22"/>
          <w:szCs w:val="22"/>
        </w:rPr>
      </w:pPr>
    </w:p>
    <w:p w:rsidR="00BF340D" w:rsidP="6EFA08B5" w:rsidRDefault="00BF340D" w14:paraId="45586B2E" w14:textId="77777777">
      <w:pPr>
        <w:rPr>
          <w:rFonts w:asciiTheme="minorHAnsi" w:hAnsiTheme="minorHAnsi" w:eastAsiaTheme="minorEastAsia" w:cstheme="minorBidi"/>
          <w:sz w:val="22"/>
          <w:szCs w:val="22"/>
        </w:rPr>
      </w:pPr>
    </w:p>
    <w:p w:rsidR="00BF340D" w:rsidP="6EFA08B5" w:rsidRDefault="00BF340D" w14:paraId="6F3D4CC3" w14:textId="77777777">
      <w:pPr>
        <w:rPr>
          <w:rFonts w:asciiTheme="minorHAnsi" w:hAnsiTheme="minorHAnsi" w:eastAsiaTheme="minorEastAsia" w:cstheme="minorBidi"/>
          <w:sz w:val="22"/>
          <w:szCs w:val="22"/>
        </w:rPr>
      </w:pPr>
    </w:p>
    <w:p w:rsidR="0074551C" w:rsidP="6EFA08B5" w:rsidRDefault="0074551C" w14:paraId="2D34450E" w14:textId="77777777">
      <w:pPr>
        <w:rPr>
          <w:rFonts w:asciiTheme="minorHAnsi" w:hAnsiTheme="minorHAnsi" w:eastAsiaTheme="minorEastAsia" w:cstheme="minorBidi"/>
          <w:sz w:val="22"/>
          <w:szCs w:val="22"/>
        </w:rPr>
      </w:pPr>
    </w:p>
    <w:tbl>
      <w:tblPr>
        <w:tblStyle w:val="PlainTable1"/>
        <w:tblW w:w="10627" w:type="dxa"/>
        <w:tblLook w:val="04A0" w:firstRow="1" w:lastRow="0" w:firstColumn="1" w:lastColumn="0" w:noHBand="0" w:noVBand="1"/>
      </w:tblPr>
      <w:tblGrid>
        <w:gridCol w:w="1413"/>
        <w:gridCol w:w="1984"/>
        <w:gridCol w:w="2127"/>
        <w:gridCol w:w="2268"/>
        <w:gridCol w:w="2835"/>
      </w:tblGrid>
      <w:tr w:rsidRPr="00597B7B" w:rsidR="00BE1D71" w:rsidTr="008804CF" w14:paraId="6C9027AB" w14:textId="7777777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3" w:type="dxa"/>
            <w:vAlign w:val="center"/>
          </w:tcPr>
          <w:p w:rsidRPr="00597B7B" w:rsidR="005F7C02" w:rsidP="008804CF" w:rsidRDefault="005F7C02" w14:paraId="513D03C9" w14:textId="77777777">
            <w:pPr>
              <w:jc w:val="cente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lastRenderedPageBreak/>
              <w:t>Courses</w:t>
            </w:r>
          </w:p>
        </w:tc>
        <w:tc>
          <w:tcPr>
            <w:tcW w:w="1984" w:type="dxa"/>
            <w:vAlign w:val="center"/>
          </w:tcPr>
          <w:p w:rsidRPr="00597B7B" w:rsidR="005F7C02" w:rsidP="008804CF" w:rsidRDefault="005F7C02" w14:paraId="36DB13A5" w14:textId="4C18B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EastAsia" w:cstheme="minorBidi"/>
                <w:b w:val="0"/>
                <w:bCs w:val="0"/>
                <w:sz w:val="22"/>
                <w:szCs w:val="22"/>
              </w:rPr>
            </w:pPr>
            <w:r w:rsidRPr="6EFA08B5">
              <w:rPr>
                <w:rFonts w:asciiTheme="minorHAnsi" w:hAnsiTheme="minorHAnsi" w:eastAsiaTheme="minorEastAsia" w:cstheme="minorBidi"/>
                <w:sz w:val="22"/>
                <w:szCs w:val="22"/>
              </w:rPr>
              <w:t>Completed</w:t>
            </w:r>
            <w:r>
              <w:rPr>
                <w:rFonts w:asciiTheme="minorHAnsi" w:hAnsiTheme="minorHAnsi" w:eastAsiaTheme="minorEastAsia" w:cstheme="minorBidi"/>
                <w:sz w:val="22"/>
                <w:szCs w:val="22"/>
              </w:rPr>
              <w:t xml:space="preserve"> (Y/N</w:t>
            </w:r>
            <w:r w:rsidR="00BE1D71">
              <w:rPr>
                <w:rFonts w:asciiTheme="minorHAnsi" w:hAnsiTheme="minorHAnsi" w:eastAsiaTheme="minorEastAsia" w:cstheme="minorBidi"/>
                <w:sz w:val="22"/>
                <w:szCs w:val="22"/>
              </w:rPr>
              <w:t>/In progress</w:t>
            </w:r>
            <w:r>
              <w:rPr>
                <w:rFonts w:asciiTheme="minorHAnsi" w:hAnsiTheme="minorHAnsi" w:eastAsiaTheme="minorEastAsia" w:cstheme="minorBidi"/>
                <w:sz w:val="22"/>
                <w:szCs w:val="22"/>
              </w:rPr>
              <w:t>)</w:t>
            </w:r>
          </w:p>
        </w:tc>
        <w:tc>
          <w:tcPr>
            <w:tcW w:w="2127" w:type="dxa"/>
            <w:vAlign w:val="center"/>
          </w:tcPr>
          <w:p w:rsidR="005F7C02" w:rsidP="005F7C02" w:rsidRDefault="005F7C02" w14:paraId="6CE3D74B" w14:textId="19C2BC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EastAsia" w:cstheme="minorBidi"/>
                <w:b w:val="0"/>
                <w:bCs w:val="0"/>
                <w:sz w:val="22"/>
                <w:szCs w:val="22"/>
              </w:rPr>
            </w:pPr>
            <w:r>
              <w:rPr>
                <w:rFonts w:asciiTheme="minorHAnsi" w:hAnsiTheme="minorHAnsi" w:eastAsiaTheme="minorEastAsia" w:cstheme="minorBidi"/>
                <w:sz w:val="22"/>
                <w:szCs w:val="22"/>
              </w:rPr>
              <w:t>Term</w:t>
            </w:r>
          </w:p>
          <w:p w:rsidRPr="00597B7B" w:rsidR="005F7C02" w:rsidP="005F7C02" w:rsidRDefault="005F7C02" w14:paraId="2CC71495" w14:textId="33566B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r>
              <w:rPr>
                <w:rFonts w:asciiTheme="minorHAnsi" w:hAnsiTheme="minorHAnsi" w:eastAsiaTheme="minorEastAsia" w:cstheme="minorBidi"/>
                <w:sz w:val="22"/>
                <w:szCs w:val="22"/>
              </w:rPr>
              <w:t>Completed (e.g. Winter 2024)</w:t>
            </w:r>
          </w:p>
        </w:tc>
        <w:tc>
          <w:tcPr>
            <w:tcW w:w="2268" w:type="dxa"/>
            <w:vAlign w:val="center"/>
          </w:tcPr>
          <w:p w:rsidRPr="00597B7B" w:rsidR="005F7C02" w:rsidP="0042471C" w:rsidRDefault="005F7C02" w14:paraId="6C6D5472" w14:textId="12F6D4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If not completed, include </w:t>
            </w:r>
            <w:r w:rsidR="00BE1D71">
              <w:rPr>
                <w:rFonts w:asciiTheme="minorHAnsi" w:hAnsiTheme="minorHAnsi" w:eastAsiaTheme="minorEastAsia" w:cstheme="minorBidi"/>
                <w:sz w:val="22"/>
                <w:szCs w:val="22"/>
              </w:rPr>
              <w:t>the term/date when the course will be completed</w:t>
            </w:r>
            <w:r w:rsidR="008804CF">
              <w:rPr>
                <w:rFonts w:asciiTheme="minorHAnsi" w:hAnsiTheme="minorHAnsi" w:eastAsiaTheme="minorEastAsia" w:cstheme="minorBidi"/>
                <w:sz w:val="22"/>
                <w:szCs w:val="22"/>
              </w:rPr>
              <w:t>.</w:t>
            </w:r>
          </w:p>
        </w:tc>
        <w:tc>
          <w:tcPr>
            <w:tcW w:w="2835" w:type="dxa"/>
            <w:vAlign w:val="center"/>
          </w:tcPr>
          <w:p w:rsidRPr="00597B7B" w:rsidR="005F7C02" w:rsidP="008804CF" w:rsidRDefault="008804CF" w14:paraId="394D7BB9" w14:textId="27C872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r>
              <w:rPr>
                <w:rFonts w:asciiTheme="minorHAnsi" w:hAnsiTheme="minorHAnsi" w:eastAsiaTheme="minorEastAsia" w:cstheme="minorBidi"/>
                <w:sz w:val="22"/>
                <w:szCs w:val="22"/>
              </w:rPr>
              <w:t>Comments</w:t>
            </w:r>
          </w:p>
        </w:tc>
      </w:tr>
      <w:tr w:rsidRPr="00597B7B" w:rsidR="00BE1D71" w:rsidTr="00B606C4" w14:paraId="1E1B6E08" w14:textId="777777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714EC58D"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SWK4506</w:t>
            </w:r>
          </w:p>
          <w:p w:rsidRPr="00597B7B" w:rsidR="0074506B" w:rsidP="6EFA08B5" w:rsidRDefault="0074506B" w14:paraId="75FDAAEE"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w:t>
            </w:r>
            <w:proofErr w:type="spellStart"/>
            <w:r w:rsidRPr="6EFA08B5">
              <w:rPr>
                <w:rFonts w:asciiTheme="minorHAnsi" w:hAnsiTheme="minorHAnsi" w:eastAsiaTheme="minorEastAsia" w:cstheme="minorBidi"/>
                <w:sz w:val="22"/>
                <w:szCs w:val="22"/>
              </w:rPr>
              <w:t>PreReq</w:t>
            </w:r>
            <w:proofErr w:type="spellEnd"/>
            <w:r w:rsidRPr="6EFA08B5">
              <w:rPr>
                <w:rFonts w:asciiTheme="minorHAnsi" w:hAnsiTheme="minorHAnsi" w:eastAsiaTheme="minorEastAsia" w:cstheme="minorBidi"/>
                <w:sz w:val="22"/>
                <w:szCs w:val="22"/>
              </w:rPr>
              <w:t>)</w:t>
            </w:r>
          </w:p>
        </w:tc>
        <w:tc>
          <w:tcPr>
            <w:tcW w:w="1984" w:type="dxa"/>
          </w:tcPr>
          <w:p w:rsidRPr="00597B7B" w:rsidR="0074506B" w:rsidP="6EFA08B5" w:rsidRDefault="0074506B" w14:paraId="225EC11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1F935E48" w14:textId="2EFFB20F">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7394A0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27D7D53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20BB64F8" w14:textId="77777777">
        <w:trPr>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1D58F496"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SWK6301</w:t>
            </w:r>
          </w:p>
        </w:tc>
        <w:tc>
          <w:tcPr>
            <w:tcW w:w="1984" w:type="dxa"/>
          </w:tcPr>
          <w:p w:rsidRPr="00597B7B" w:rsidR="0074506B" w:rsidP="6EFA08B5" w:rsidRDefault="0074506B" w14:paraId="690EC16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78ABE37F" w14:textId="31C4E194">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75438A8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3B254B0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5FCB60FD" w14:textId="777777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501D3E62"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SWK6302</w:t>
            </w:r>
          </w:p>
        </w:tc>
        <w:tc>
          <w:tcPr>
            <w:tcW w:w="1984" w:type="dxa"/>
          </w:tcPr>
          <w:p w:rsidRPr="00597B7B" w:rsidR="0074506B" w:rsidP="6EFA08B5" w:rsidRDefault="0074506B" w14:paraId="43DDF16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0CEF099A" w14:textId="779C57B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494FFD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1CC8D6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6665CE42" w14:textId="77777777">
        <w:trPr>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1854C22C"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SWK7000</w:t>
            </w:r>
          </w:p>
        </w:tc>
        <w:tc>
          <w:tcPr>
            <w:tcW w:w="1984" w:type="dxa"/>
          </w:tcPr>
          <w:p w:rsidRPr="00597B7B" w:rsidR="0074506B" w:rsidP="6EFA08B5" w:rsidRDefault="0074506B" w14:paraId="24BA7B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06A9D9EB" w14:textId="277A9533">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3D19CE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2209A0A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48829271" w14:textId="777777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6AA6A9C4"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SWK6307</w:t>
            </w:r>
          </w:p>
        </w:tc>
        <w:tc>
          <w:tcPr>
            <w:tcW w:w="1984" w:type="dxa"/>
          </w:tcPr>
          <w:p w:rsidRPr="00597B7B" w:rsidR="0074506B" w:rsidP="6EFA08B5" w:rsidRDefault="0074506B" w14:paraId="658FC3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16CBC4B5" w14:textId="0B8E1A33">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22461A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7684321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7384A105" w14:textId="77777777">
        <w:trPr>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5438DD14"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SWK6308</w:t>
            </w:r>
          </w:p>
        </w:tc>
        <w:tc>
          <w:tcPr>
            <w:tcW w:w="1984" w:type="dxa"/>
          </w:tcPr>
          <w:p w:rsidRPr="00597B7B" w:rsidR="0074506B" w:rsidP="6EFA08B5" w:rsidRDefault="0074506B" w14:paraId="1AED36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248634EA" w14:textId="63B1112F">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4BA8B70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228215A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1D3DEF11" w14:textId="777777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42222D5C"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SWK8000</w:t>
            </w:r>
          </w:p>
        </w:tc>
        <w:tc>
          <w:tcPr>
            <w:tcW w:w="1984" w:type="dxa"/>
          </w:tcPr>
          <w:p w:rsidRPr="00597B7B" w:rsidR="0074506B" w:rsidP="6EFA08B5" w:rsidRDefault="0074506B" w14:paraId="0D9833E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3432F5AB" w14:textId="1894554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2207736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12E2AE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13DCC823" w14:textId="77777777">
        <w:trPr>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6C092DEC" w14:textId="67975B14">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Elective 1:</w:t>
            </w:r>
          </w:p>
        </w:tc>
        <w:tc>
          <w:tcPr>
            <w:tcW w:w="1984" w:type="dxa"/>
          </w:tcPr>
          <w:p w:rsidRPr="00597B7B" w:rsidR="0074506B" w:rsidP="6EFA08B5" w:rsidRDefault="0074506B" w14:paraId="4D7E435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3733B344" w14:textId="5660753B">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55710D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6D19DA6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6456665A" w14:textId="777777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17F6A00A" w14:textId="6943C6F5">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Elective 2:</w:t>
            </w:r>
          </w:p>
        </w:tc>
        <w:tc>
          <w:tcPr>
            <w:tcW w:w="1984" w:type="dxa"/>
          </w:tcPr>
          <w:p w:rsidRPr="00597B7B" w:rsidR="0074506B" w:rsidP="6EFA08B5" w:rsidRDefault="0074506B" w14:paraId="061E98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6B665162" w14:textId="5E6C91B4">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4F4D0DD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5A17F6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62FCC3D6" w14:textId="77777777">
        <w:trPr>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61A17CF6" w14:textId="062465FA">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Elective 3:</w:t>
            </w:r>
          </w:p>
        </w:tc>
        <w:tc>
          <w:tcPr>
            <w:tcW w:w="1984" w:type="dxa"/>
          </w:tcPr>
          <w:p w:rsidRPr="00597B7B" w:rsidR="0074506B" w:rsidP="6EFA08B5" w:rsidRDefault="0074506B" w14:paraId="6F96F87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0B43C349" w14:textId="5992CB88">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41A779C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50F85C6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112CE660" w14:textId="777777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15F1D757" w14:textId="3D68D082">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Elective 4:</w:t>
            </w:r>
          </w:p>
        </w:tc>
        <w:tc>
          <w:tcPr>
            <w:tcW w:w="1984" w:type="dxa"/>
          </w:tcPr>
          <w:p w:rsidRPr="00597B7B" w:rsidR="0074506B" w:rsidP="6EFA08B5" w:rsidRDefault="0074506B" w14:paraId="3A818AA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79DEDBF9" w14:textId="42C5D4CD">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75A9E89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124C38D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sz w:val="22"/>
                <w:szCs w:val="22"/>
              </w:rPr>
            </w:pPr>
          </w:p>
        </w:tc>
      </w:tr>
      <w:tr w:rsidRPr="00597B7B" w:rsidR="00BE1D71" w:rsidTr="00B606C4" w14:paraId="78B04AA1" w14:textId="77777777">
        <w:trPr>
          <w:trHeight w:val="516"/>
        </w:trPr>
        <w:tc>
          <w:tcPr>
            <w:cnfStyle w:val="001000000000" w:firstRow="0" w:lastRow="0" w:firstColumn="1" w:lastColumn="0" w:oddVBand="0" w:evenVBand="0" w:oddHBand="0" w:evenHBand="0" w:firstRowFirstColumn="0" w:firstRowLastColumn="0" w:lastRowFirstColumn="0" w:lastRowLastColumn="0"/>
            <w:tcW w:w="1413" w:type="dxa"/>
          </w:tcPr>
          <w:p w:rsidRPr="00597B7B" w:rsidR="0074506B" w:rsidP="6EFA08B5" w:rsidRDefault="0074506B" w14:paraId="028E9DB0" w14:textId="7913D6E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Elective 5:</w:t>
            </w:r>
          </w:p>
        </w:tc>
        <w:tc>
          <w:tcPr>
            <w:tcW w:w="1984" w:type="dxa"/>
          </w:tcPr>
          <w:p w:rsidRPr="00597B7B" w:rsidR="0074506B" w:rsidP="6EFA08B5" w:rsidRDefault="0074506B" w14:paraId="147F9A5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127" w:type="dxa"/>
          </w:tcPr>
          <w:p w:rsidRPr="00597B7B" w:rsidR="0074506B" w:rsidP="6EFA08B5" w:rsidRDefault="0074506B" w14:paraId="34440DE1" w14:textId="11A8D1A6">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268" w:type="dxa"/>
          </w:tcPr>
          <w:p w:rsidRPr="00597B7B" w:rsidR="0074506B" w:rsidP="6EFA08B5" w:rsidRDefault="0074506B" w14:paraId="31D5394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c>
          <w:tcPr>
            <w:tcW w:w="2835" w:type="dxa"/>
          </w:tcPr>
          <w:p w:rsidRPr="00597B7B" w:rsidR="0074506B" w:rsidP="6EFA08B5" w:rsidRDefault="0074506B" w14:paraId="5C02F65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sz w:val="22"/>
                <w:szCs w:val="22"/>
              </w:rPr>
            </w:pPr>
          </w:p>
        </w:tc>
      </w:tr>
    </w:tbl>
    <w:p w:rsidR="0074551C" w:rsidP="6EFA08B5" w:rsidRDefault="0074551C" w14:paraId="65D4C1F1" w14:textId="77777777">
      <w:pPr>
        <w:rPr>
          <w:rFonts w:asciiTheme="minorHAnsi" w:hAnsiTheme="minorHAnsi" w:eastAsiaTheme="minorEastAsia" w:cstheme="minorBidi"/>
          <w:b/>
          <w:bCs/>
          <w:sz w:val="22"/>
          <w:szCs w:val="22"/>
        </w:rPr>
      </w:pPr>
    </w:p>
    <w:p w:rsidRPr="00F87A7F" w:rsidR="00B026DB" w:rsidP="00F87A7F" w:rsidRDefault="001E7CCD" w14:paraId="705B82D3" w14:textId="42FF5552">
      <w:pPr>
        <w:shd w:val="clear" w:color="auto" w:fill="FDE9D9" w:themeFill="accent6" w:themeFillTint="33"/>
        <w:jc w:val="center"/>
        <w:rPr>
          <w:rFonts w:asciiTheme="minorHAnsi" w:hAnsiTheme="minorHAnsi" w:eastAsiaTheme="minorEastAsia" w:cstheme="minorBidi"/>
          <w:b/>
          <w:bCs/>
        </w:rPr>
      </w:pPr>
      <w:r w:rsidRPr="00F87A7F">
        <w:rPr>
          <w:rFonts w:asciiTheme="minorHAnsi" w:hAnsiTheme="minorHAnsi" w:eastAsiaTheme="minorEastAsia" w:cstheme="minorBidi"/>
          <w:b/>
          <w:bCs/>
        </w:rPr>
        <w:t>***</w:t>
      </w:r>
      <w:r w:rsidRPr="00F87A7F" w:rsidR="00B026DB">
        <w:rPr>
          <w:rFonts w:asciiTheme="minorHAnsi" w:hAnsiTheme="minorHAnsi" w:eastAsiaTheme="minorEastAsia" w:cstheme="minorBidi"/>
          <w:b/>
          <w:bCs/>
        </w:rPr>
        <w:t xml:space="preserve"> </w:t>
      </w:r>
      <w:r w:rsidRPr="00F87A7F">
        <w:rPr>
          <w:rFonts w:asciiTheme="minorHAnsi" w:hAnsiTheme="minorHAnsi" w:eastAsiaTheme="minorEastAsia" w:cstheme="minorBidi"/>
          <w:b/>
          <w:bCs/>
        </w:rPr>
        <w:t>Stud</w:t>
      </w:r>
      <w:r w:rsidRPr="00F87A7F" w:rsidR="00B026DB">
        <w:rPr>
          <w:rFonts w:asciiTheme="minorHAnsi" w:hAnsiTheme="minorHAnsi" w:eastAsiaTheme="minorEastAsia" w:cstheme="minorBidi"/>
          <w:b/>
          <w:bCs/>
        </w:rPr>
        <w:t xml:space="preserve">ents in Year 1 should proceed to complete Section </w:t>
      </w:r>
      <w:r w:rsidRPr="00F87A7F" w:rsidR="6D27E16F">
        <w:rPr>
          <w:rFonts w:asciiTheme="minorHAnsi" w:hAnsiTheme="minorHAnsi" w:eastAsiaTheme="minorEastAsia" w:cstheme="minorBidi"/>
          <w:b/>
          <w:bCs/>
        </w:rPr>
        <w:t xml:space="preserve">V and </w:t>
      </w:r>
      <w:r w:rsidRPr="00F87A7F" w:rsidR="00B026DB">
        <w:rPr>
          <w:rFonts w:asciiTheme="minorHAnsi" w:hAnsiTheme="minorHAnsi" w:eastAsiaTheme="minorEastAsia" w:cstheme="minorBidi"/>
          <w:b/>
          <w:bCs/>
        </w:rPr>
        <w:t>I</w:t>
      </w:r>
      <w:r w:rsidRPr="00F87A7F" w:rsidR="106FB436">
        <w:rPr>
          <w:rFonts w:asciiTheme="minorHAnsi" w:hAnsiTheme="minorHAnsi" w:eastAsiaTheme="minorEastAsia" w:cstheme="minorBidi"/>
          <w:b/>
          <w:bCs/>
        </w:rPr>
        <w:t>X</w:t>
      </w:r>
      <w:r w:rsidRPr="00F87A7F" w:rsidR="00B026DB">
        <w:rPr>
          <w:rFonts w:asciiTheme="minorHAnsi" w:hAnsiTheme="minorHAnsi" w:eastAsiaTheme="minorEastAsia" w:cstheme="minorBidi"/>
          <w:b/>
          <w:bCs/>
        </w:rPr>
        <w:t>. ***</w:t>
      </w:r>
    </w:p>
    <w:p w:rsidRPr="00F87A7F" w:rsidR="00A46CB2" w:rsidP="00F87A7F" w:rsidRDefault="00B026DB" w14:paraId="0E5A1204" w14:textId="13DDD447">
      <w:pPr>
        <w:shd w:val="clear" w:color="auto" w:fill="FDE9D9" w:themeFill="accent6" w:themeFillTint="33"/>
        <w:jc w:val="center"/>
        <w:rPr>
          <w:rFonts w:asciiTheme="minorHAnsi" w:hAnsiTheme="minorHAnsi" w:eastAsiaTheme="minorEastAsia" w:cstheme="minorBidi"/>
          <w:b/>
          <w:bCs/>
        </w:rPr>
      </w:pPr>
      <w:r w:rsidRPr="00F87A7F">
        <w:rPr>
          <w:rFonts w:asciiTheme="minorHAnsi" w:hAnsiTheme="minorHAnsi" w:eastAsiaTheme="minorEastAsia" w:cstheme="minorBidi"/>
          <w:b/>
          <w:bCs/>
        </w:rPr>
        <w:t xml:space="preserve">*** Students in Year 2 and above should proceed to complete Sections </w:t>
      </w:r>
      <w:r w:rsidRPr="00F87A7F" w:rsidR="6D27E16F">
        <w:rPr>
          <w:rFonts w:asciiTheme="minorHAnsi" w:hAnsiTheme="minorHAnsi" w:eastAsiaTheme="minorEastAsia" w:cstheme="minorBidi"/>
          <w:b/>
          <w:bCs/>
        </w:rPr>
        <w:t>III</w:t>
      </w:r>
      <w:r w:rsidRPr="00F87A7F">
        <w:rPr>
          <w:rFonts w:asciiTheme="minorHAnsi" w:hAnsiTheme="minorHAnsi" w:eastAsiaTheme="minorEastAsia" w:cstheme="minorBidi"/>
          <w:b/>
          <w:bCs/>
        </w:rPr>
        <w:t xml:space="preserve"> </w:t>
      </w:r>
      <w:r w:rsidRPr="00F87A7F" w:rsidR="6FFB2492">
        <w:rPr>
          <w:rFonts w:asciiTheme="minorHAnsi" w:hAnsiTheme="minorHAnsi" w:eastAsiaTheme="minorEastAsia" w:cstheme="minorBidi"/>
          <w:b/>
          <w:bCs/>
        </w:rPr>
        <w:t>to</w:t>
      </w:r>
      <w:r w:rsidRPr="00F87A7F">
        <w:rPr>
          <w:rFonts w:asciiTheme="minorHAnsi" w:hAnsiTheme="minorHAnsi" w:eastAsiaTheme="minorEastAsia" w:cstheme="minorBidi"/>
          <w:b/>
          <w:bCs/>
        </w:rPr>
        <w:t xml:space="preserve"> I</w:t>
      </w:r>
      <w:r w:rsidRPr="00F87A7F" w:rsidR="49C8D939">
        <w:rPr>
          <w:rFonts w:asciiTheme="minorHAnsi" w:hAnsiTheme="minorHAnsi" w:eastAsiaTheme="minorEastAsia" w:cstheme="minorBidi"/>
          <w:b/>
          <w:bCs/>
        </w:rPr>
        <w:t>X</w:t>
      </w:r>
      <w:r w:rsidRPr="00F87A7F">
        <w:rPr>
          <w:rFonts w:asciiTheme="minorHAnsi" w:hAnsiTheme="minorHAnsi" w:eastAsiaTheme="minorEastAsia" w:cstheme="minorBidi"/>
          <w:b/>
          <w:bCs/>
        </w:rPr>
        <w:t>. ***</w:t>
      </w:r>
    </w:p>
    <w:p w:rsidR="005550EC" w:rsidP="00AB4358" w:rsidRDefault="005550EC" w14:paraId="7B6B3FF9" w14:textId="77777777">
      <w:pPr>
        <w:rPr>
          <w:rFonts w:asciiTheme="minorHAnsi" w:hAnsiTheme="minorHAnsi" w:eastAsiaTheme="minorEastAsia" w:cstheme="minorBidi"/>
          <w:b/>
          <w:bCs/>
          <w:highlight w:val="yellow"/>
        </w:rPr>
      </w:pPr>
    </w:p>
    <w:p w:rsidR="005550EC" w:rsidP="6EFA08B5" w:rsidRDefault="005550EC" w14:paraId="63D9D0AF" w14:textId="77777777">
      <w:pPr>
        <w:jc w:val="center"/>
        <w:rPr>
          <w:rFonts w:asciiTheme="minorHAnsi" w:hAnsiTheme="minorHAnsi" w:eastAsiaTheme="minorEastAsia" w:cstheme="minorBidi"/>
          <w:b/>
          <w:bCs/>
          <w:highlight w:val="yellow"/>
        </w:rPr>
      </w:pPr>
    </w:p>
    <w:p w:rsidR="00B606C4" w:rsidRDefault="00B606C4" w14:paraId="0CF0BF41" w14:textId="77777777">
      <w:pPr>
        <w:rPr>
          <w:rFonts w:eastAsiaTheme="minorEastAsia"/>
          <w:b/>
          <w:bCs/>
          <w:color w:val="FFFFFF" w:themeColor="background1"/>
        </w:rPr>
      </w:pPr>
      <w:r>
        <w:rPr>
          <w:rFonts w:eastAsiaTheme="minorEastAsia"/>
          <w:color w:val="FFFFFF" w:themeColor="background1"/>
        </w:rPr>
        <w:br w:type="page"/>
      </w:r>
    </w:p>
    <w:p w:rsidRPr="00F87A7F" w:rsidR="0051273A" w:rsidP="0F6E47BA" w:rsidRDefault="002F4CF7" w14:paraId="3BB1D713" w14:textId="512D3340">
      <w:pPr>
        <w:pStyle w:val="Heading1"/>
        <w:pBdr>
          <w:top w:val="single" w:color="000000" w:sz="4" w:space="1"/>
          <w:left w:val="single" w:color="000000" w:sz="4" w:space="4"/>
          <w:bottom w:val="single" w:color="000000" w:sz="4" w:space="1"/>
          <w:right w:val="single" w:color="000000" w:sz="4" w:space="4"/>
        </w:pBdr>
        <w:shd w:val="clear" w:color="auto" w:fill="365F91" w:themeFill="accent1" w:themeFillShade="BF"/>
        <w:rPr>
          <w:rFonts w:eastAsiaTheme="minorEastAsia"/>
          <w:color w:val="FFFFFF" w:themeColor="background1"/>
          <w:sz w:val="28"/>
          <w:szCs w:val="28"/>
        </w:rPr>
      </w:pPr>
      <w:r w:rsidRPr="00F87A7F">
        <w:rPr>
          <w:rFonts w:eastAsiaTheme="minorEastAsia"/>
          <w:color w:val="FFFFFF" w:themeColor="background1"/>
          <w:sz w:val="28"/>
          <w:szCs w:val="28"/>
        </w:rPr>
        <w:lastRenderedPageBreak/>
        <w:t>I</w:t>
      </w:r>
      <w:r w:rsidRPr="00F87A7F" w:rsidR="005550EC">
        <w:rPr>
          <w:rFonts w:eastAsiaTheme="minorEastAsia"/>
          <w:color w:val="FFFFFF" w:themeColor="background1"/>
          <w:sz w:val="28"/>
          <w:szCs w:val="28"/>
        </w:rPr>
        <w:t>II</w:t>
      </w:r>
      <w:r w:rsidRPr="00F87A7F">
        <w:rPr>
          <w:rFonts w:eastAsiaTheme="minorEastAsia"/>
          <w:color w:val="FFFFFF" w:themeColor="background1"/>
          <w:sz w:val="28"/>
          <w:szCs w:val="28"/>
        </w:rPr>
        <w:t>.</w:t>
      </w:r>
      <w:r w:rsidRPr="00F87A7F" w:rsidR="002A3180">
        <w:rPr>
          <w:rFonts w:eastAsiaTheme="minorEastAsia"/>
          <w:color w:val="FFFFFF" w:themeColor="background1"/>
          <w:sz w:val="28"/>
          <w:szCs w:val="28"/>
        </w:rPr>
        <w:t xml:space="preserve"> </w:t>
      </w:r>
      <w:r w:rsidRPr="00F87A7F" w:rsidR="0051273A">
        <w:rPr>
          <w:rFonts w:eastAsiaTheme="minorEastAsia"/>
          <w:color w:val="FFFFFF" w:themeColor="background1"/>
          <w:sz w:val="28"/>
          <w:szCs w:val="28"/>
        </w:rPr>
        <w:t>Student</w:t>
      </w:r>
      <w:r w:rsidRPr="00F87A7F" w:rsidR="005D5F9F">
        <w:rPr>
          <w:rFonts w:eastAsiaTheme="minorEastAsia"/>
          <w:color w:val="FFFFFF" w:themeColor="background1"/>
          <w:sz w:val="28"/>
          <w:szCs w:val="28"/>
        </w:rPr>
        <w:t>’s</w:t>
      </w:r>
      <w:r w:rsidRPr="00F87A7F" w:rsidR="002A3180">
        <w:rPr>
          <w:rFonts w:eastAsiaTheme="minorEastAsia"/>
          <w:color w:val="FFFFFF" w:themeColor="background1"/>
          <w:sz w:val="28"/>
          <w:szCs w:val="28"/>
        </w:rPr>
        <w:t xml:space="preserve"> Report on </w:t>
      </w:r>
      <w:r w:rsidRPr="00F87A7F" w:rsidR="00F01AD0">
        <w:rPr>
          <w:rFonts w:eastAsiaTheme="minorEastAsia"/>
          <w:color w:val="FFFFFF" w:themeColor="background1"/>
          <w:sz w:val="28"/>
          <w:szCs w:val="28"/>
        </w:rPr>
        <w:t>Academic Standing</w:t>
      </w:r>
      <w:r w:rsidRPr="00F87A7F" w:rsidR="00E0292E">
        <w:rPr>
          <w:rFonts w:eastAsiaTheme="minorEastAsia"/>
          <w:color w:val="FFFFFF" w:themeColor="background1"/>
          <w:sz w:val="28"/>
          <w:szCs w:val="28"/>
        </w:rPr>
        <w:t xml:space="preserve"> </w:t>
      </w:r>
      <w:r w:rsidRPr="00F87A7F" w:rsidR="00875473">
        <w:rPr>
          <w:rFonts w:eastAsiaTheme="minorEastAsia"/>
          <w:color w:val="FFFFFF" w:themeColor="background1"/>
          <w:sz w:val="28"/>
          <w:szCs w:val="28"/>
        </w:rPr>
        <w:t>(Year 2 and Above ONLY)</w:t>
      </w:r>
      <w:r w:rsidRPr="00F87A7F">
        <w:rPr>
          <w:sz w:val="28"/>
          <w:szCs w:val="28"/>
        </w:rPr>
        <w:tab/>
      </w:r>
    </w:p>
    <w:p w:rsidRPr="00D50B1C" w:rsidR="002A0ED5" w:rsidP="6EFA08B5" w:rsidRDefault="009E2671" w14:paraId="3DBCF0F2" w14:textId="0754B736">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eastAsiaTheme="minorEastAsia"/>
          <w:noProof/>
          <w:color w:val="000000"/>
          <w:kern w:val="28"/>
        </w:rPr>
      </w:pPr>
      <w:r w:rsidRPr="0F6E47BA">
        <w:rPr>
          <w:rFonts w:eastAsiaTheme="minorEastAsia"/>
          <w:color w:val="000000"/>
          <w:kern w:val="28"/>
        </w:rPr>
        <w:t xml:space="preserve">Please complete a summary of your progress </w:t>
      </w:r>
      <w:r w:rsidRPr="0F6E47BA" w:rsidR="0734142E">
        <w:rPr>
          <w:rFonts w:eastAsiaTheme="minorEastAsia"/>
          <w:noProof/>
          <w:color w:val="000000"/>
          <w:kern w:val="28"/>
        </w:rPr>
        <w:t xml:space="preserve">this past year </w:t>
      </w:r>
      <w:r w:rsidRPr="0F6E47BA" w:rsidR="27027380">
        <w:rPr>
          <w:rFonts w:eastAsiaTheme="minorEastAsia"/>
          <w:noProof/>
          <w:color w:val="000000"/>
          <w:kern w:val="28"/>
        </w:rPr>
        <w:t>and your tentative plans for</w:t>
      </w:r>
      <w:r w:rsidRPr="0F6E47BA">
        <w:rPr>
          <w:rFonts w:eastAsiaTheme="minorEastAsia"/>
          <w:color w:val="000000"/>
          <w:kern w:val="28"/>
        </w:rPr>
        <w:t xml:space="preserve"> completing the </w:t>
      </w:r>
      <w:r w:rsidRPr="0F6E47BA" w:rsidR="78FCC220">
        <w:rPr>
          <w:rFonts w:eastAsiaTheme="minorEastAsia"/>
          <w:noProof/>
          <w:color w:val="000000"/>
          <w:kern w:val="28"/>
        </w:rPr>
        <w:t xml:space="preserve">remaining </w:t>
      </w:r>
      <w:r w:rsidRPr="0F6E47BA">
        <w:rPr>
          <w:rFonts w:eastAsiaTheme="minorEastAsia"/>
          <w:color w:val="000000"/>
          <w:kern w:val="28"/>
        </w:rPr>
        <w:t>program’s milestones</w:t>
      </w:r>
      <w:r w:rsidRPr="0F6E47BA" w:rsidR="00FC1A6E">
        <w:rPr>
          <w:rFonts w:eastAsiaTheme="minorEastAsia"/>
          <w:color w:val="000000"/>
          <w:kern w:val="28"/>
        </w:rPr>
        <w:t xml:space="preserve"> (i.e. </w:t>
      </w:r>
      <w:r w:rsidRPr="0F6E47BA" w:rsidR="00AD57F3">
        <w:rPr>
          <w:rFonts w:eastAsiaTheme="minorEastAsia"/>
          <w:color w:val="000000"/>
          <w:kern w:val="28"/>
        </w:rPr>
        <w:t xml:space="preserve">Coursework, </w:t>
      </w:r>
      <w:r w:rsidRPr="0F6E47BA" w:rsidR="00FC1A6E">
        <w:rPr>
          <w:rFonts w:eastAsiaTheme="minorEastAsia"/>
          <w:color w:val="000000"/>
          <w:kern w:val="28"/>
        </w:rPr>
        <w:t xml:space="preserve">Comprehensive </w:t>
      </w:r>
      <w:r w:rsidRPr="0F6E47BA" w:rsidR="00AD57F3">
        <w:rPr>
          <w:rFonts w:eastAsiaTheme="minorEastAsia"/>
          <w:color w:val="000000"/>
          <w:kern w:val="28"/>
        </w:rPr>
        <w:t xml:space="preserve">Paper </w:t>
      </w:r>
      <w:r w:rsidRPr="0F6E47BA" w:rsidR="00FC1A6E">
        <w:rPr>
          <w:rFonts w:eastAsiaTheme="minorEastAsia"/>
          <w:color w:val="000000"/>
          <w:kern w:val="28"/>
        </w:rPr>
        <w:t>Proposal, Comprehensive Paper, Thesis Proposal, Progress on thesis papers or chapters)</w:t>
      </w:r>
      <w:r w:rsidRPr="0F6E47BA">
        <w:rPr>
          <w:rFonts w:eastAsiaTheme="minorEastAsia"/>
          <w:color w:val="000000"/>
          <w:kern w:val="28"/>
        </w:rPr>
        <w:t xml:space="preserve">. </w:t>
      </w:r>
      <w:r w:rsidRPr="0F6E47BA" w:rsidR="00AD57F3">
        <w:rPr>
          <w:rFonts w:eastAsiaTheme="minorEastAsia"/>
          <w:color w:val="000000"/>
          <w:kern w:val="28"/>
        </w:rPr>
        <w:t xml:space="preserve"> </w:t>
      </w:r>
      <w:r w:rsidRPr="0F6E47BA" w:rsidR="33564865">
        <w:rPr>
          <w:rFonts w:eastAsiaTheme="minorEastAsia"/>
          <w:noProof/>
          <w:color w:val="000000"/>
          <w:kern w:val="28"/>
        </w:rPr>
        <w:t>For your plan of study for the upcoming academic year, please feel free to mention any resource/support you may need.</w:t>
      </w:r>
    </w:p>
    <w:p w:rsidR="00D54DD1" w:rsidP="6EFA08B5" w:rsidRDefault="00D54DD1" w14:paraId="240984FC" w14:textId="15C114E5">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Style w:val="Hyperlink"/>
        </w:rPr>
      </w:pPr>
      <w:r w:rsidRPr="00D50B1C">
        <w:rPr>
          <w:rFonts w:eastAsiaTheme="minorEastAsia"/>
          <w:color w:val="000000"/>
          <w:kern w:val="28"/>
        </w:rPr>
        <w:t xml:space="preserve">For more details on PhD Program milestones, please refer to the PhD Program manual at </w:t>
      </w:r>
      <w:hyperlink w:history="1" r:id="rId15">
        <w:r w:rsidRPr="00D50B1C">
          <w:rPr>
            <w:rStyle w:val="Hyperlink"/>
            <w:rFonts w:eastAsiaTheme="minorEastAsia"/>
          </w:rPr>
          <w:t>https://socialwork.utoronto.ca/programs/phd-programs/phd-manual/</w:t>
        </w:r>
      </w:hyperlink>
    </w:p>
    <w:p w:rsidR="00191CDC" w:rsidP="6EFA08B5" w:rsidRDefault="00191CDC" w14:paraId="7EF42F08" w14:textId="77777777">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Style w:val="Hyperlink"/>
        </w:rPr>
      </w:pPr>
    </w:p>
    <w:p w:rsidRPr="00B606C4" w:rsidR="00D54DD1" w:rsidP="0F6E47BA" w:rsidRDefault="03A2EE1A" w14:paraId="5A7EB01B" w14:textId="671FED9A">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eastAsiaTheme="minorEastAsia"/>
          <w:b/>
          <w:bCs/>
          <w:noProof/>
          <w:color w:val="000000"/>
          <w:kern w:val="28"/>
        </w:rPr>
      </w:pPr>
      <w:r w:rsidRPr="0F6E47BA">
        <w:rPr>
          <w:b/>
          <w:bCs/>
        </w:rPr>
        <w:t>*</w:t>
      </w:r>
      <w:r w:rsidR="00191CDC">
        <w:rPr>
          <w:b/>
          <w:bCs/>
        </w:rPr>
        <w:t>N</w:t>
      </w:r>
      <w:r w:rsidR="00F87A7F">
        <w:rPr>
          <w:b/>
          <w:bCs/>
        </w:rPr>
        <w:t>ote</w:t>
      </w:r>
      <w:r w:rsidR="00191CDC">
        <w:rPr>
          <w:b/>
          <w:bCs/>
        </w:rPr>
        <w:t xml:space="preserve"> for </w:t>
      </w:r>
      <w:r w:rsidRPr="0F6E47BA">
        <w:rPr>
          <w:b/>
          <w:bCs/>
        </w:rPr>
        <w:t xml:space="preserve">Students in Year 2: </w:t>
      </w:r>
      <w:r w:rsidR="775564DA">
        <w:t xml:space="preserve">Comprehensive Exams </w:t>
      </w:r>
      <w:r w:rsidR="6711D801">
        <w:t>must be</w:t>
      </w:r>
      <w:r w:rsidR="09029BE7">
        <w:t xml:space="preserve"> taken in either the second or third term of Year 2. </w:t>
      </w:r>
      <w:r w:rsidR="10F219D2">
        <w:t>Students will have a maximum of three months from the date they submit the approved comprehensive exam proposal and annotated bibliography, to complete the comprehensive exam paper.</w:t>
      </w:r>
      <w:r w:rsidR="680FB0D7">
        <w:t xml:space="preserve"> For students requiring an extension for submitting the </w:t>
      </w:r>
      <w:r w:rsidR="54C5CAD3">
        <w:t xml:space="preserve">comprehensive exam beyond the </w:t>
      </w:r>
      <w:r w:rsidR="4862B214">
        <w:t>academic semester (after the deadline date when course grades are submitted to SGS), a SGS Extension to Complete Coursework Form is required. The student and supervisor must sign the form, the PhD Program Director must approve the extension before the form is sent to SGS for approval.</w:t>
      </w:r>
    </w:p>
    <w:p w:rsidR="00DE3AA8" w:rsidP="00183034" w:rsidRDefault="0019764A" w14:paraId="5B1BCB88" w14:textId="3547D65F">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pPr>
      <w:hyperlink w:history="1" r:id="rId16">
        <w:r w:rsidRPr="0060346F" w:rsidR="00D0781A">
          <w:rPr>
            <w:rStyle w:val="Hyperlink"/>
          </w:rPr>
          <w:t>https://www.sgs.utoronto.ca/wp-content/uploads/2023/09/ExtensiontoCompleteCoursework-fillable.pdf</w:t>
        </w:r>
      </w:hyperlink>
    </w:p>
    <w:p w:rsidR="0F6E47BA" w:rsidP="0F6E47BA" w:rsidRDefault="0F6E47BA" w14:paraId="1DFE676A" w14:textId="222D1BBB">
      <w:pPr>
        <w:widowControl w:val="0"/>
        <w:pBdr>
          <w:top w:val="single" w:color="auto" w:sz="8" w:space="1"/>
          <w:left w:val="single" w:color="auto" w:sz="8" w:space="4"/>
          <w:bottom w:val="single" w:color="auto" w:sz="8" w:space="1"/>
          <w:right w:val="single" w:color="auto" w:sz="8" w:space="4"/>
        </w:pBdr>
        <w:spacing w:after="120"/>
      </w:pPr>
    </w:p>
    <w:p w:rsidRPr="00D50B1C" w:rsidR="00A43466" w:rsidP="00183034" w:rsidRDefault="00D54DD1" w14:paraId="65D58CCF" w14:textId="4EEB08CF">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eastAsiaTheme="minorEastAsia"/>
          <w:color w:val="000000"/>
          <w:kern w:val="28"/>
        </w:rPr>
      </w:pPr>
      <w:r>
        <w:rPr>
          <w:b/>
          <w:bCs/>
        </w:rPr>
        <w:t>*</w:t>
      </w:r>
      <w:r w:rsidR="00CE667C">
        <w:rPr>
          <w:b/>
          <w:bCs/>
        </w:rPr>
        <w:t xml:space="preserve">Note for </w:t>
      </w:r>
      <w:r>
        <w:rPr>
          <w:b/>
          <w:bCs/>
        </w:rPr>
        <w:t xml:space="preserve">Students </w:t>
      </w:r>
      <w:r w:rsidR="00CE667C">
        <w:rPr>
          <w:b/>
          <w:bCs/>
        </w:rPr>
        <w:t>C</w:t>
      </w:r>
      <w:r>
        <w:rPr>
          <w:b/>
          <w:bCs/>
        </w:rPr>
        <w:t xml:space="preserve">ompleting Year 3: </w:t>
      </w:r>
      <w:r w:rsidRPr="0F6E47BA" w:rsidR="00183034">
        <w:rPr>
          <w:rFonts w:eastAsiaTheme="minorEastAsia"/>
          <w:color w:val="000000"/>
          <w:kern w:val="28"/>
        </w:rPr>
        <w:t xml:space="preserve">According to SGS, students must have their thesis proposal approved by </w:t>
      </w:r>
      <w:r w:rsidRPr="0F6E47BA" w:rsidR="00633032">
        <w:rPr>
          <w:rFonts w:eastAsiaTheme="minorEastAsia"/>
          <w:color w:val="000000"/>
          <w:kern w:val="28"/>
        </w:rPr>
        <w:t>the end of third</w:t>
      </w:r>
      <w:r w:rsidRPr="0F6E47BA" w:rsidR="00183034">
        <w:rPr>
          <w:rFonts w:eastAsiaTheme="minorEastAsia"/>
          <w:color w:val="000000"/>
          <w:kern w:val="28"/>
        </w:rPr>
        <w:t xml:space="preserve"> third year of the program</w:t>
      </w:r>
      <w:r w:rsidRPr="0F6E47BA" w:rsidR="00633032">
        <w:rPr>
          <w:rFonts w:eastAsiaTheme="minorEastAsia"/>
          <w:color w:val="000000"/>
          <w:kern w:val="28"/>
        </w:rPr>
        <w:t xml:space="preserve"> (e.g. by August 2024, for students finishing year three)</w:t>
      </w:r>
      <w:r w:rsidRPr="0F6E47BA" w:rsidR="00153785">
        <w:rPr>
          <w:rFonts w:eastAsiaTheme="minorEastAsia"/>
          <w:color w:val="000000"/>
          <w:kern w:val="28"/>
        </w:rPr>
        <w:t xml:space="preserve">. </w:t>
      </w:r>
      <w:r w:rsidRPr="0F6E47BA" w:rsidR="00633032">
        <w:rPr>
          <w:rFonts w:eastAsiaTheme="minorEastAsia"/>
          <w:color w:val="000000"/>
          <w:kern w:val="28"/>
        </w:rPr>
        <w:t xml:space="preserve"> </w:t>
      </w:r>
      <w:r w:rsidRPr="0F6E47BA" w:rsidR="00153785">
        <w:rPr>
          <w:rFonts w:eastAsiaTheme="minorEastAsia"/>
          <w:color w:val="000000"/>
          <w:kern w:val="28"/>
        </w:rPr>
        <w:t xml:space="preserve">If a student’s thesis proposal has not been approved by the end of Year 3, they will not be able to register </w:t>
      </w:r>
      <w:r w:rsidRPr="0F6E47BA" w:rsidR="00A43466">
        <w:rPr>
          <w:rFonts w:eastAsiaTheme="minorEastAsia"/>
          <w:color w:val="000000"/>
          <w:kern w:val="28"/>
        </w:rPr>
        <w:t xml:space="preserve">in the subsequent term without an approved </w:t>
      </w:r>
      <w:r w:rsidRPr="0F6E47BA" w:rsidR="00FE45D0">
        <w:rPr>
          <w:rFonts w:eastAsiaTheme="minorEastAsia"/>
          <w:color w:val="000000"/>
          <w:kern w:val="28"/>
        </w:rPr>
        <w:t xml:space="preserve">Request for an Extension to Achieve </w:t>
      </w:r>
      <w:proofErr w:type="spellStart"/>
      <w:r w:rsidRPr="0F6E47BA" w:rsidR="00A43466">
        <w:rPr>
          <w:rFonts w:eastAsiaTheme="minorEastAsia"/>
          <w:color w:val="000000"/>
          <w:kern w:val="28"/>
        </w:rPr>
        <w:t>Canadidacy</w:t>
      </w:r>
      <w:proofErr w:type="spellEnd"/>
      <w:r w:rsidRPr="0F6E47BA" w:rsidR="00FE45D0">
        <w:rPr>
          <w:rFonts w:eastAsiaTheme="minorEastAsia"/>
          <w:color w:val="000000"/>
          <w:kern w:val="28"/>
        </w:rPr>
        <w:t>.</w:t>
      </w:r>
    </w:p>
    <w:p w:rsidRPr="00D50B1C" w:rsidR="00E6007E" w:rsidP="00183034" w:rsidRDefault="00FE45D0" w14:paraId="788EA029" w14:textId="77777777">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eastAsiaTheme="minorEastAsia"/>
          <w:color w:val="000000"/>
          <w:kern w:val="28"/>
        </w:rPr>
      </w:pPr>
      <w:r w:rsidRPr="00D50B1C">
        <w:rPr>
          <w:rFonts w:eastAsiaTheme="minorEastAsia"/>
          <w:color w:val="000000"/>
          <w:kern w:val="28"/>
        </w:rPr>
        <w:t xml:space="preserve">If a student </w:t>
      </w:r>
      <w:r w:rsidRPr="00D50B1C" w:rsidR="00B9218C">
        <w:rPr>
          <w:rFonts w:eastAsiaTheme="minorEastAsia"/>
          <w:color w:val="000000"/>
          <w:kern w:val="28"/>
        </w:rPr>
        <w:t xml:space="preserve">anticipates that they will not </w:t>
      </w:r>
      <w:r w:rsidRPr="00D50B1C" w:rsidR="00183034">
        <w:rPr>
          <w:rFonts w:eastAsiaTheme="minorEastAsia"/>
          <w:color w:val="000000"/>
          <w:kern w:val="28"/>
        </w:rPr>
        <w:t>achieve candidacy at the end of the third year</w:t>
      </w:r>
      <w:r w:rsidRPr="00D50B1C" w:rsidR="00B9218C">
        <w:rPr>
          <w:rFonts w:eastAsiaTheme="minorEastAsia"/>
          <w:color w:val="000000"/>
          <w:kern w:val="28"/>
        </w:rPr>
        <w:t xml:space="preserve">, </w:t>
      </w:r>
      <w:r w:rsidRPr="00D50B1C" w:rsidR="00A7684B">
        <w:rPr>
          <w:rFonts w:eastAsiaTheme="minorEastAsia"/>
          <w:color w:val="000000"/>
          <w:kern w:val="28"/>
        </w:rPr>
        <w:t xml:space="preserve">please include a detailed plan in this report </w:t>
      </w:r>
      <w:r w:rsidRPr="00D50B1C" w:rsidR="00183034">
        <w:rPr>
          <w:rFonts w:eastAsiaTheme="minorEastAsia"/>
          <w:color w:val="000000"/>
          <w:kern w:val="28"/>
        </w:rPr>
        <w:t>with specific dates for delivery of outstanding milestones</w:t>
      </w:r>
      <w:r w:rsidRPr="00D50B1C" w:rsidR="00A7684B">
        <w:rPr>
          <w:rFonts w:eastAsiaTheme="minorEastAsia"/>
          <w:color w:val="000000"/>
          <w:kern w:val="28"/>
        </w:rPr>
        <w:t xml:space="preserve"> (e.g. coursework, comp exam, </w:t>
      </w:r>
      <w:r w:rsidRPr="00D50B1C" w:rsidR="00E6007E">
        <w:rPr>
          <w:rFonts w:eastAsiaTheme="minorEastAsia"/>
          <w:color w:val="000000"/>
          <w:kern w:val="28"/>
        </w:rPr>
        <w:t>an approved thesis proposal).</w:t>
      </w:r>
    </w:p>
    <w:p w:rsidRPr="00D50B1C" w:rsidR="00544850" w:rsidP="0F6E47BA" w:rsidRDefault="3B984D63" w14:paraId="3AA7F9C8" w14:textId="491E9D84">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eastAsiaTheme="minorEastAsia"/>
          <w:noProof/>
          <w:color w:val="000000"/>
          <w:kern w:val="28"/>
        </w:rPr>
      </w:pPr>
      <w:r w:rsidRPr="0F6E47BA">
        <w:rPr>
          <w:rFonts w:eastAsiaTheme="minorEastAsia"/>
          <w:noProof/>
          <w:color w:val="000000"/>
          <w:kern w:val="28"/>
        </w:rPr>
        <w:t xml:space="preserve">The student is reponsible for submitting A Request for an Extension to Achieve Candidacy </w:t>
      </w:r>
      <w:r w:rsidRPr="0F6E47BA" w:rsidR="33937734">
        <w:rPr>
          <w:rFonts w:eastAsiaTheme="minorEastAsia"/>
          <w:noProof/>
          <w:color w:val="000000"/>
          <w:kern w:val="28"/>
        </w:rPr>
        <w:t xml:space="preserve">form </w:t>
      </w:r>
      <w:r w:rsidRPr="0F6E47BA">
        <w:rPr>
          <w:rFonts w:eastAsiaTheme="minorEastAsia"/>
          <w:noProof/>
          <w:color w:val="000000"/>
          <w:kern w:val="28"/>
        </w:rPr>
        <w:t xml:space="preserve">to be </w:t>
      </w:r>
      <w:r w:rsidRPr="0F6E47BA" w:rsidR="33937734">
        <w:rPr>
          <w:rFonts w:eastAsiaTheme="minorEastAsia"/>
          <w:noProof/>
          <w:color w:val="000000"/>
          <w:kern w:val="28"/>
        </w:rPr>
        <w:t>signed by your supervisor and the FIFSW PhD Director</w:t>
      </w:r>
      <w:r w:rsidRPr="0F6E47BA" w:rsidR="5ADA3004">
        <w:rPr>
          <w:rFonts w:eastAsiaTheme="minorEastAsia"/>
          <w:noProof/>
          <w:color w:val="000000"/>
          <w:kern w:val="28"/>
        </w:rPr>
        <w:t xml:space="preserve"> </w:t>
      </w:r>
      <w:r w:rsidRPr="0F6E47BA" w:rsidR="5ADA3004">
        <w:rPr>
          <w:rFonts w:eastAsiaTheme="minorEastAsia"/>
          <w:b/>
          <w:bCs/>
          <w:noProof/>
          <w:color w:val="000000"/>
          <w:kern w:val="28"/>
        </w:rPr>
        <w:t xml:space="preserve">at least </w:t>
      </w:r>
      <w:r w:rsidRPr="0F6E47BA" w:rsidR="5D54DFC3">
        <w:rPr>
          <w:rFonts w:eastAsiaTheme="minorEastAsia"/>
          <w:b/>
          <w:bCs/>
          <w:noProof/>
          <w:color w:val="000000"/>
          <w:kern w:val="28"/>
        </w:rPr>
        <w:t>one month prior</w:t>
      </w:r>
      <w:r w:rsidRPr="0F6E47BA" w:rsidR="5ADA3004">
        <w:rPr>
          <w:rFonts w:eastAsiaTheme="minorEastAsia"/>
          <w:b/>
          <w:bCs/>
          <w:noProof/>
          <w:color w:val="000000"/>
          <w:kern w:val="28"/>
        </w:rPr>
        <w:t xml:space="preserve"> to the end of their third year</w:t>
      </w:r>
      <w:r w:rsidRPr="0F6E47BA" w:rsidR="33937734">
        <w:rPr>
          <w:rFonts w:eastAsiaTheme="minorEastAsia"/>
          <w:b/>
          <w:bCs/>
          <w:noProof/>
          <w:color w:val="000000"/>
          <w:kern w:val="28"/>
        </w:rPr>
        <w:t>.</w:t>
      </w:r>
      <w:r w:rsidRPr="0F6E47BA" w:rsidR="34A4FA04">
        <w:rPr>
          <w:rFonts w:eastAsiaTheme="minorEastAsia"/>
          <w:noProof/>
          <w:color w:val="000000"/>
          <w:kern w:val="28"/>
        </w:rPr>
        <w:t xml:space="preserve"> </w:t>
      </w:r>
      <w:r w:rsidRPr="0F6E47BA" w:rsidR="33937734">
        <w:rPr>
          <w:rFonts w:eastAsiaTheme="minorEastAsia"/>
          <w:noProof/>
          <w:color w:val="000000"/>
          <w:kern w:val="28"/>
        </w:rPr>
        <w:t xml:space="preserve">This documentation will be used by SGS to determine whether the student will be allowed to continue in the program.   </w:t>
      </w:r>
    </w:p>
    <w:p w:rsidRPr="00D50B1C" w:rsidR="00544850" w:rsidP="00183034" w:rsidRDefault="0019764A" w14:paraId="3F34119C" w14:textId="72A60DF2">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pPr>
      <w:hyperlink w:history="1" r:id="rId17">
        <w:r w:rsidRPr="00D50B1C" w:rsidR="00544850">
          <w:rPr>
            <w:rStyle w:val="Hyperlink"/>
          </w:rPr>
          <w:t>https://www.sgs.utoronto.ca/wp-content/uploads/2023/09/ExtensiontoAchieveCandidacy-fillable.pdf</w:t>
        </w:r>
      </w:hyperlink>
    </w:p>
    <w:p w:rsidRPr="00D50B1C" w:rsidR="00183034" w:rsidP="6EFA08B5" w:rsidRDefault="00183034" w14:paraId="6A5BEE0E" w14:textId="77777777">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eastAsiaTheme="minorEastAsia"/>
          <w:color w:val="000000"/>
          <w:kern w:val="28"/>
        </w:rPr>
      </w:pPr>
    </w:p>
    <w:p w:rsidRPr="00D50B1C" w:rsidR="00D821D0" w:rsidP="6EFA08B5" w:rsidRDefault="00975556" w14:paraId="5F8B3D9E" w14:textId="118DF658">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eastAsiaTheme="minorEastAsia"/>
          <w:color w:val="000000"/>
          <w:kern w:val="28"/>
        </w:rPr>
      </w:pPr>
      <w:r w:rsidRPr="00D50B1C">
        <w:rPr>
          <w:rFonts w:eastAsiaTheme="minorEastAsia"/>
          <w:b/>
          <w:color w:val="000000"/>
          <w:kern w:val="28"/>
        </w:rPr>
        <w:t>*</w:t>
      </w:r>
      <w:r w:rsidR="00CE667C">
        <w:rPr>
          <w:rFonts w:eastAsiaTheme="minorEastAsia"/>
          <w:b/>
          <w:color w:val="000000"/>
          <w:kern w:val="28"/>
        </w:rPr>
        <w:t xml:space="preserve">Note for </w:t>
      </w:r>
      <w:r w:rsidRPr="00D50B1C" w:rsidR="00ED6BF8">
        <w:rPr>
          <w:rFonts w:eastAsiaTheme="minorEastAsia"/>
          <w:b/>
          <w:color w:val="000000"/>
          <w:kern w:val="28"/>
        </w:rPr>
        <w:t>PhD</w:t>
      </w:r>
      <w:r w:rsidRPr="00D50B1C">
        <w:rPr>
          <w:rFonts w:eastAsiaTheme="minorEastAsia"/>
          <w:b/>
          <w:color w:val="000000"/>
          <w:kern w:val="28"/>
        </w:rPr>
        <w:t xml:space="preserve"> </w:t>
      </w:r>
      <w:r w:rsidR="00CE667C">
        <w:rPr>
          <w:rFonts w:eastAsiaTheme="minorEastAsia"/>
          <w:b/>
          <w:color w:val="000000"/>
          <w:kern w:val="28"/>
        </w:rPr>
        <w:t>C</w:t>
      </w:r>
      <w:r w:rsidRPr="00D50B1C">
        <w:rPr>
          <w:rFonts w:eastAsiaTheme="minorEastAsia"/>
          <w:b/>
          <w:color w:val="000000"/>
          <w:kern w:val="28"/>
        </w:rPr>
        <w:t>andidates</w:t>
      </w:r>
      <w:r w:rsidRPr="00D50B1C">
        <w:rPr>
          <w:rFonts w:eastAsiaTheme="minorEastAsia"/>
          <w:color w:val="000000"/>
          <w:kern w:val="28"/>
        </w:rPr>
        <w:t>:  If you have achieved candidacy, please provide a list of the dates of your thesis</w:t>
      </w:r>
      <w:r w:rsidRPr="00D50B1C" w:rsidR="003B4FB5">
        <w:rPr>
          <w:rFonts w:eastAsiaTheme="minorEastAsia"/>
          <w:color w:val="000000"/>
          <w:kern w:val="28"/>
        </w:rPr>
        <w:t xml:space="preserve"> committee meetings for the 20</w:t>
      </w:r>
      <w:r w:rsidRPr="00D50B1C" w:rsidR="00173F23">
        <w:rPr>
          <w:rFonts w:eastAsiaTheme="minorEastAsia"/>
          <w:color w:val="000000"/>
          <w:kern w:val="28"/>
        </w:rPr>
        <w:t>2</w:t>
      </w:r>
      <w:r w:rsidRPr="00D50B1C" w:rsidR="00302D91">
        <w:rPr>
          <w:rFonts w:eastAsiaTheme="minorEastAsia"/>
          <w:color w:val="000000"/>
          <w:kern w:val="28"/>
        </w:rPr>
        <w:t>3</w:t>
      </w:r>
      <w:r w:rsidRPr="00D50B1C" w:rsidR="00963ED2">
        <w:rPr>
          <w:rFonts w:eastAsiaTheme="minorEastAsia"/>
          <w:color w:val="000000"/>
          <w:kern w:val="28"/>
        </w:rPr>
        <w:t>/2</w:t>
      </w:r>
      <w:r w:rsidRPr="00D50B1C" w:rsidR="00302D91">
        <w:rPr>
          <w:rFonts w:eastAsiaTheme="minorEastAsia"/>
          <w:color w:val="000000"/>
          <w:kern w:val="28"/>
        </w:rPr>
        <w:t>4</w:t>
      </w:r>
      <w:r w:rsidRPr="00D50B1C">
        <w:rPr>
          <w:rFonts w:eastAsiaTheme="minorEastAsia"/>
          <w:color w:val="000000"/>
          <w:kern w:val="28"/>
        </w:rPr>
        <w:t xml:space="preserve"> year and attach the minutes of the meetings to this report. In order to maintain good academic standing, minutes of all thesis committee meetings must be given to Angela Umbrello for your student file.</w:t>
      </w:r>
    </w:p>
    <w:p w:rsidR="004D5AB3" w:rsidP="6EFA08B5" w:rsidRDefault="004D5AB3" w14:paraId="3F3AD127" w14:textId="77777777">
      <w:pPr>
        <w:rPr>
          <w:rFonts w:asciiTheme="minorHAnsi" w:hAnsiTheme="minorHAnsi" w:eastAsiaTheme="minorEastAsia" w:cstheme="minorBidi"/>
          <w:b/>
          <w:bCs/>
          <w:sz w:val="22"/>
          <w:szCs w:val="22"/>
        </w:rPr>
      </w:pPr>
    </w:p>
    <w:p w:rsidR="00CE667C" w:rsidP="6EFA08B5" w:rsidRDefault="00CE667C" w14:paraId="758E5893" w14:textId="77777777">
      <w:pPr>
        <w:rPr>
          <w:rFonts w:asciiTheme="minorHAnsi" w:hAnsiTheme="minorHAnsi" w:eastAsiaTheme="minorEastAsia" w:cstheme="minorBidi"/>
          <w:b/>
          <w:bCs/>
          <w:sz w:val="22"/>
          <w:szCs w:val="22"/>
        </w:rPr>
      </w:pPr>
    </w:p>
    <w:p w:rsidR="00CE667C" w:rsidP="6EFA08B5" w:rsidRDefault="00CE667C" w14:paraId="3709FED1" w14:textId="77777777">
      <w:pPr>
        <w:rPr>
          <w:rFonts w:asciiTheme="minorHAnsi" w:hAnsiTheme="minorHAnsi" w:eastAsiaTheme="minorEastAsia" w:cstheme="minorBidi"/>
          <w:b/>
          <w:bCs/>
          <w:sz w:val="22"/>
          <w:szCs w:val="22"/>
        </w:rPr>
      </w:pPr>
    </w:p>
    <w:p w:rsidR="00CE667C" w:rsidP="6EFA08B5" w:rsidRDefault="00CE667C" w14:paraId="1F725AD9" w14:textId="77777777">
      <w:pPr>
        <w:rPr>
          <w:rFonts w:asciiTheme="minorHAnsi" w:hAnsiTheme="minorHAnsi" w:eastAsiaTheme="minorEastAsia" w:cstheme="minorBidi"/>
          <w:b/>
          <w:bCs/>
          <w:sz w:val="22"/>
          <w:szCs w:val="22"/>
        </w:rPr>
      </w:pPr>
    </w:p>
    <w:p w:rsidR="00CE667C" w:rsidP="6EFA08B5" w:rsidRDefault="00CE667C" w14:paraId="745B6701" w14:textId="77777777">
      <w:pPr>
        <w:rPr>
          <w:rFonts w:asciiTheme="minorHAnsi" w:hAnsiTheme="minorHAnsi" w:eastAsiaTheme="minorEastAsia" w:cstheme="minorBidi"/>
          <w:b/>
          <w:bCs/>
          <w:sz w:val="22"/>
          <w:szCs w:val="22"/>
        </w:rPr>
      </w:pPr>
    </w:p>
    <w:p w:rsidR="00CE667C" w:rsidP="6EFA08B5" w:rsidRDefault="00CE667C" w14:paraId="137BB808" w14:textId="77777777">
      <w:pPr>
        <w:rPr>
          <w:rFonts w:asciiTheme="minorHAnsi" w:hAnsiTheme="minorHAnsi" w:eastAsiaTheme="minorEastAsia" w:cstheme="minorBidi"/>
          <w:b/>
          <w:bCs/>
          <w:sz w:val="22"/>
          <w:szCs w:val="22"/>
        </w:rPr>
      </w:pPr>
    </w:p>
    <w:p w:rsidR="00CE667C" w:rsidP="6EFA08B5" w:rsidRDefault="00CE667C" w14:paraId="6C97ACA1" w14:textId="77777777">
      <w:pPr>
        <w:rPr>
          <w:rFonts w:asciiTheme="minorHAnsi" w:hAnsiTheme="minorHAnsi" w:eastAsiaTheme="minorEastAsia" w:cstheme="minorBidi"/>
          <w:b/>
          <w:bCs/>
          <w:sz w:val="22"/>
          <w:szCs w:val="22"/>
        </w:rPr>
      </w:pPr>
    </w:p>
    <w:p w:rsidR="00CE667C" w:rsidP="6EFA08B5" w:rsidRDefault="00CE667C" w14:paraId="0AA70D5D" w14:textId="77777777">
      <w:pPr>
        <w:rPr>
          <w:rFonts w:asciiTheme="minorHAnsi" w:hAnsiTheme="minorHAnsi" w:eastAsiaTheme="minorEastAsia" w:cstheme="minorBidi"/>
          <w:b/>
          <w:bCs/>
          <w:sz w:val="22"/>
          <w:szCs w:val="22"/>
        </w:rPr>
      </w:pPr>
    </w:p>
    <w:p w:rsidR="00CE667C" w:rsidP="6EFA08B5" w:rsidRDefault="00CE667C" w14:paraId="4C2B6E59" w14:textId="77777777">
      <w:pPr>
        <w:rPr>
          <w:rFonts w:asciiTheme="minorHAnsi" w:hAnsiTheme="minorHAnsi" w:eastAsiaTheme="minorEastAsia" w:cstheme="minorBidi"/>
          <w:b/>
          <w:bCs/>
          <w:sz w:val="22"/>
          <w:szCs w:val="22"/>
        </w:rPr>
      </w:pPr>
    </w:p>
    <w:p w:rsidR="00F87A7F" w:rsidP="6EFA08B5" w:rsidRDefault="00F87A7F" w14:paraId="1FC0797F" w14:textId="77777777">
      <w:pPr>
        <w:rPr>
          <w:rFonts w:asciiTheme="minorHAnsi" w:hAnsiTheme="minorHAnsi" w:eastAsiaTheme="minorEastAsia" w:cstheme="minorBidi"/>
          <w:b/>
          <w:bCs/>
          <w:sz w:val="22"/>
          <w:szCs w:val="22"/>
        </w:rPr>
      </w:pPr>
    </w:p>
    <w:p w:rsidRPr="00BA35F9" w:rsidR="0051273A" w:rsidP="6EFA08B5" w:rsidRDefault="00AE2479" w14:paraId="5005932C" w14:textId="3B4D4E45">
      <w:pPr>
        <w:rPr>
          <w:rFonts w:asciiTheme="minorHAnsi" w:hAnsiTheme="minorHAnsi" w:eastAsiaTheme="minorEastAsia" w:cstheme="minorBidi"/>
          <w:sz w:val="22"/>
          <w:szCs w:val="22"/>
        </w:rPr>
      </w:pPr>
      <w:r w:rsidRPr="6EFA08B5">
        <w:rPr>
          <w:rFonts w:asciiTheme="minorHAnsi" w:hAnsiTheme="minorHAnsi" w:eastAsiaTheme="minorEastAsia" w:cstheme="minorBidi"/>
          <w:b/>
          <w:bCs/>
          <w:sz w:val="22"/>
          <w:szCs w:val="22"/>
        </w:rPr>
        <w:t>Student</w:t>
      </w:r>
      <w:r w:rsidRPr="6EFA08B5" w:rsidR="00472A29">
        <w:rPr>
          <w:rFonts w:asciiTheme="minorHAnsi" w:hAnsiTheme="minorHAnsi" w:eastAsiaTheme="minorEastAsia" w:cstheme="minorBidi"/>
          <w:b/>
          <w:bCs/>
          <w:sz w:val="22"/>
          <w:szCs w:val="22"/>
        </w:rPr>
        <w:t>’s</w:t>
      </w:r>
      <w:r w:rsidRPr="6EFA08B5">
        <w:rPr>
          <w:rFonts w:asciiTheme="minorHAnsi" w:hAnsiTheme="minorHAnsi" w:eastAsiaTheme="minorEastAsia" w:cstheme="minorBidi"/>
          <w:b/>
          <w:bCs/>
          <w:sz w:val="22"/>
          <w:szCs w:val="22"/>
        </w:rPr>
        <w:t xml:space="preserve"> </w:t>
      </w:r>
      <w:r w:rsidR="00CE667C">
        <w:rPr>
          <w:rFonts w:asciiTheme="minorHAnsi" w:hAnsiTheme="minorHAnsi" w:eastAsiaTheme="minorEastAsia" w:cstheme="minorBidi"/>
          <w:b/>
          <w:bCs/>
          <w:sz w:val="22"/>
          <w:szCs w:val="22"/>
        </w:rPr>
        <w:t>R</w:t>
      </w:r>
      <w:r w:rsidRPr="6EFA08B5" w:rsidR="0051273A">
        <w:rPr>
          <w:rFonts w:asciiTheme="minorHAnsi" w:hAnsiTheme="minorHAnsi" w:eastAsiaTheme="minorEastAsia" w:cstheme="minorBidi"/>
          <w:b/>
          <w:bCs/>
          <w:sz w:val="22"/>
          <w:szCs w:val="22"/>
        </w:rPr>
        <w:t>eport</w:t>
      </w:r>
      <w:r w:rsidR="00CE667C">
        <w:rPr>
          <w:rFonts w:asciiTheme="minorHAnsi" w:hAnsiTheme="minorHAnsi" w:eastAsiaTheme="minorEastAsia" w:cstheme="minorBidi"/>
          <w:b/>
          <w:bCs/>
          <w:sz w:val="22"/>
          <w:szCs w:val="22"/>
        </w:rPr>
        <w:t xml:space="preserve"> on Academic Standing</w:t>
      </w:r>
      <w:r w:rsidRPr="6EFA08B5" w:rsidR="0051273A">
        <w:rPr>
          <w:rFonts w:asciiTheme="minorHAnsi" w:hAnsiTheme="minorHAnsi" w:eastAsiaTheme="minorEastAsia" w:cstheme="minorBidi"/>
          <w:sz w:val="22"/>
          <w:szCs w:val="22"/>
        </w:rPr>
        <w:t xml:space="preserve"> (use space as required):</w:t>
      </w:r>
    </w:p>
    <w:p w:rsidR="0051273A" w:rsidP="6EFA08B5" w:rsidRDefault="0051273A" w14:paraId="00EBE544" w14:textId="77777777">
      <w:pPr>
        <w:rPr>
          <w:rFonts w:asciiTheme="minorHAnsi" w:hAnsiTheme="minorHAnsi" w:eastAsiaTheme="minorEastAsia" w:cstheme="minorBidi"/>
          <w:sz w:val="22"/>
          <w:szCs w:val="22"/>
        </w:rPr>
      </w:pPr>
    </w:p>
    <w:p w:rsidR="0051273A" w:rsidP="6EFA08B5" w:rsidRDefault="0051273A" w14:paraId="74C712DA" w14:textId="77777777">
      <w:pPr>
        <w:rPr>
          <w:rFonts w:asciiTheme="minorHAnsi" w:hAnsiTheme="minorHAnsi" w:eastAsiaTheme="minorEastAsia" w:cstheme="minorBidi"/>
          <w:sz w:val="22"/>
          <w:szCs w:val="22"/>
        </w:rPr>
      </w:pPr>
    </w:p>
    <w:p w:rsidR="00F01AD0" w:rsidP="6EFA08B5" w:rsidRDefault="00F01AD0" w14:paraId="60EDBA96" w14:textId="77777777">
      <w:pPr>
        <w:rPr>
          <w:rFonts w:asciiTheme="minorHAnsi" w:hAnsiTheme="minorHAnsi" w:eastAsiaTheme="minorEastAsia" w:cstheme="minorBidi"/>
          <w:sz w:val="22"/>
          <w:szCs w:val="22"/>
        </w:rPr>
      </w:pPr>
    </w:p>
    <w:p w:rsidR="00FC1A6E" w:rsidP="6EFA08B5" w:rsidRDefault="00FC1A6E" w14:paraId="73963894" w14:textId="77777777">
      <w:pPr>
        <w:rPr>
          <w:rFonts w:asciiTheme="minorHAnsi" w:hAnsiTheme="minorHAnsi" w:eastAsiaTheme="minorEastAsia" w:cstheme="minorBidi"/>
          <w:sz w:val="22"/>
          <w:szCs w:val="22"/>
        </w:rPr>
      </w:pPr>
    </w:p>
    <w:p w:rsidR="00FE6867" w:rsidP="6EFA08B5" w:rsidRDefault="00FE6867" w14:paraId="16B9A486" w14:textId="77777777">
      <w:pPr>
        <w:rPr>
          <w:rFonts w:asciiTheme="minorHAnsi" w:hAnsiTheme="minorHAnsi" w:eastAsiaTheme="minorEastAsia" w:cstheme="minorBidi"/>
          <w:sz w:val="22"/>
          <w:szCs w:val="22"/>
        </w:rPr>
      </w:pPr>
    </w:p>
    <w:p w:rsidR="00FE6867" w:rsidP="6EFA08B5" w:rsidRDefault="00FE6867" w14:paraId="6AE97973" w14:textId="444190A0">
      <w:pPr>
        <w:rPr>
          <w:rFonts w:asciiTheme="minorHAnsi" w:hAnsiTheme="minorHAnsi" w:eastAsiaTheme="minorEastAsia" w:cstheme="minorBidi"/>
          <w:sz w:val="22"/>
          <w:szCs w:val="22"/>
        </w:rPr>
      </w:pPr>
    </w:p>
    <w:p w:rsidR="00FE6867" w:rsidP="6EFA08B5" w:rsidRDefault="00FE6867" w14:paraId="19E529A4" w14:textId="77777777">
      <w:pPr>
        <w:rPr>
          <w:rFonts w:asciiTheme="minorHAnsi" w:hAnsiTheme="minorHAnsi" w:eastAsiaTheme="minorEastAsia" w:cstheme="minorBidi"/>
          <w:sz w:val="22"/>
          <w:szCs w:val="22"/>
        </w:rPr>
      </w:pPr>
    </w:p>
    <w:p w:rsidR="00FC1A6E" w:rsidP="6EFA08B5" w:rsidRDefault="00FC1A6E" w14:paraId="65057D59" w14:textId="77777777">
      <w:pPr>
        <w:rPr>
          <w:rFonts w:asciiTheme="minorHAnsi" w:hAnsiTheme="minorHAnsi" w:eastAsiaTheme="minorEastAsia" w:cstheme="minorBidi"/>
          <w:sz w:val="22"/>
          <w:szCs w:val="22"/>
        </w:rPr>
      </w:pPr>
    </w:p>
    <w:p w:rsidR="00AE2479" w:rsidP="6EFA08B5" w:rsidRDefault="00AE2479" w14:paraId="14FDA4E7" w14:textId="77777777">
      <w:pPr>
        <w:rPr>
          <w:rFonts w:asciiTheme="minorHAnsi" w:hAnsiTheme="minorHAnsi" w:eastAsiaTheme="minorEastAsia" w:cstheme="minorBidi"/>
          <w:sz w:val="22"/>
          <w:szCs w:val="22"/>
        </w:rPr>
      </w:pPr>
    </w:p>
    <w:p w:rsidR="00AE2479" w:rsidP="6EFA08B5" w:rsidRDefault="00AE2479" w14:paraId="61ABE578" w14:textId="77777777">
      <w:pPr>
        <w:rPr>
          <w:rFonts w:asciiTheme="minorHAnsi" w:hAnsiTheme="minorHAnsi" w:eastAsiaTheme="minorEastAsia" w:cstheme="minorBidi"/>
          <w:sz w:val="22"/>
          <w:szCs w:val="22"/>
        </w:rPr>
      </w:pPr>
    </w:p>
    <w:p w:rsidR="00AE2479" w:rsidP="6EFA08B5" w:rsidRDefault="00AE2479" w14:paraId="1A8F053D" w14:textId="77777777">
      <w:pPr>
        <w:rPr>
          <w:rFonts w:asciiTheme="minorHAnsi" w:hAnsiTheme="minorHAnsi" w:eastAsiaTheme="minorEastAsia" w:cstheme="minorBidi"/>
          <w:sz w:val="22"/>
          <w:szCs w:val="22"/>
        </w:rPr>
      </w:pPr>
    </w:p>
    <w:p w:rsidR="0051273A" w:rsidP="6EFA08B5" w:rsidRDefault="0051273A" w14:paraId="142B3B65" w14:textId="77777777">
      <w:pPr>
        <w:rPr>
          <w:rFonts w:asciiTheme="minorHAnsi" w:hAnsiTheme="minorHAnsi" w:eastAsiaTheme="minorEastAsia" w:cstheme="minorBidi"/>
          <w:sz w:val="22"/>
          <w:szCs w:val="22"/>
        </w:rPr>
      </w:pPr>
    </w:p>
    <w:p w:rsidR="006E19B9" w:rsidP="6EFA08B5" w:rsidRDefault="006E19B9" w14:paraId="3DAA4CFA" w14:textId="0AB5172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br w:type="page"/>
      </w:r>
    </w:p>
    <w:p w:rsidRPr="0051273A" w:rsidR="00FC1A6E" w:rsidP="00CE667C" w:rsidRDefault="005550EC" w14:paraId="4B86B36E" w14:textId="1C714940">
      <w:pPr>
        <w:pStyle w:val="Heading1"/>
        <w:pBdr>
          <w:top w:val="single" w:color="000000" w:sz="4" w:space="1"/>
          <w:left w:val="single" w:color="000000" w:sz="4" w:space="4"/>
          <w:bottom w:val="single" w:color="000000" w:sz="4" w:space="1"/>
          <w:right w:val="single" w:color="000000" w:sz="4" w:space="4"/>
        </w:pBdr>
        <w:shd w:val="clear" w:color="auto" w:fill="365F91" w:themeFill="accent1" w:themeFillShade="BF"/>
        <w:rPr>
          <w:rFonts w:asciiTheme="minorHAnsi" w:hAnsiTheme="minorHAnsi" w:eastAsiaTheme="minorEastAsia" w:cstheme="minorBidi"/>
          <w:sz w:val="28"/>
          <w:szCs w:val="28"/>
        </w:rPr>
      </w:pPr>
      <w:r>
        <w:rPr>
          <w:rFonts w:asciiTheme="minorHAnsi" w:hAnsiTheme="minorHAnsi" w:eastAsiaTheme="minorEastAsia" w:cstheme="minorBidi"/>
          <w:color w:val="FFFFFF" w:themeColor="background1"/>
          <w:sz w:val="28"/>
          <w:szCs w:val="28"/>
        </w:rPr>
        <w:lastRenderedPageBreak/>
        <w:t>I</w:t>
      </w:r>
      <w:r w:rsidRPr="6EFA08B5" w:rsidR="006F255A">
        <w:rPr>
          <w:rFonts w:asciiTheme="minorHAnsi" w:hAnsiTheme="minorHAnsi" w:eastAsiaTheme="minorEastAsia" w:cstheme="minorBidi"/>
          <w:color w:val="FFFFFF" w:themeColor="background1"/>
          <w:sz w:val="28"/>
          <w:szCs w:val="28"/>
        </w:rPr>
        <w:t>V</w:t>
      </w:r>
      <w:r w:rsidRPr="6EFA08B5" w:rsidR="00FC1A6E">
        <w:rPr>
          <w:rFonts w:asciiTheme="minorHAnsi" w:hAnsiTheme="minorHAnsi" w:eastAsiaTheme="minorEastAsia" w:cstheme="minorBidi"/>
          <w:color w:val="FFFFFF" w:themeColor="background1"/>
          <w:sz w:val="28"/>
          <w:szCs w:val="28"/>
        </w:rPr>
        <w:t>. Student’s Report</w:t>
      </w:r>
      <w:r w:rsidRPr="00CE667C" w:rsidR="00AE2479">
        <w:rPr>
          <w:rFonts w:asciiTheme="minorHAnsi" w:hAnsiTheme="minorHAnsi" w:eastAsiaTheme="minorEastAsia" w:cstheme="minorBidi"/>
          <w:color w:val="FFFFFF" w:themeColor="background1"/>
          <w:sz w:val="28"/>
          <w:szCs w:val="28"/>
        </w:rPr>
        <w:t xml:space="preserve"> on </w:t>
      </w:r>
      <w:r w:rsidRPr="00CE667C" w:rsidR="00FC1A6E">
        <w:rPr>
          <w:rFonts w:asciiTheme="minorHAnsi" w:hAnsiTheme="minorHAnsi" w:eastAsiaTheme="minorEastAsia" w:cstheme="minorBidi"/>
          <w:color w:val="FFFFFF" w:themeColor="background1"/>
          <w:sz w:val="28"/>
          <w:szCs w:val="28"/>
        </w:rPr>
        <w:t>Other Activities</w:t>
      </w:r>
      <w:r w:rsidRPr="00CE667C" w:rsidR="00E0292E">
        <w:rPr>
          <w:rFonts w:asciiTheme="minorHAnsi" w:hAnsiTheme="minorHAnsi" w:eastAsiaTheme="minorEastAsia" w:cstheme="minorBidi"/>
          <w:color w:val="FFFFFF" w:themeColor="background1"/>
          <w:sz w:val="28"/>
          <w:szCs w:val="28"/>
        </w:rPr>
        <w:t xml:space="preserve"> </w:t>
      </w:r>
      <w:r w:rsidRPr="00CE667C" w:rsidR="00875473">
        <w:rPr>
          <w:rFonts w:asciiTheme="minorHAnsi" w:hAnsiTheme="minorHAnsi" w:eastAsiaTheme="minorEastAsia" w:cstheme="minorBidi"/>
          <w:color w:val="FFFFFF" w:themeColor="background1"/>
          <w:sz w:val="28"/>
          <w:szCs w:val="28"/>
        </w:rPr>
        <w:t>(Year 2 and Above ONLY)</w:t>
      </w:r>
      <w:r w:rsidR="00FC1A6E">
        <w:tab/>
      </w:r>
      <w:r w:rsidR="00FC1A6E">
        <w:tab/>
      </w:r>
      <w:r w:rsidR="00FC1A6E">
        <w:tab/>
      </w:r>
    </w:p>
    <w:p w:rsidRPr="00F01AD0" w:rsidR="00FC1A6E" w:rsidP="6EFA08B5" w:rsidRDefault="00897F78" w14:paraId="099E6618" w14:textId="33D0044A">
      <w:pPr>
        <w:pStyle w:val="Heading1"/>
        <w:pBdr>
          <w:top w:val="single" w:color="auto" w:sz="8" w:space="1"/>
          <w:left w:val="single" w:color="auto" w:sz="8" w:space="4"/>
          <w:bottom w:val="single" w:color="auto" w:sz="8" w:space="1"/>
          <w:right w:val="single" w:color="auto" w:sz="8" w:space="4"/>
        </w:pBdr>
        <w:rPr>
          <w:rFonts w:asciiTheme="minorHAnsi" w:hAnsiTheme="minorHAnsi" w:eastAsiaTheme="minorEastAsia" w:cstheme="minorBidi"/>
          <w:b w:val="0"/>
          <w:bCs w:val="0"/>
          <w:noProof/>
          <w:color w:val="000000"/>
          <w:kern w:val="28"/>
          <w:sz w:val="22"/>
          <w:szCs w:val="22"/>
        </w:rPr>
      </w:pPr>
      <w:r>
        <w:rPr>
          <w:rFonts w:asciiTheme="minorHAnsi" w:hAnsiTheme="minorHAnsi" w:eastAsiaTheme="minorEastAsia" w:cstheme="minorBidi"/>
          <w:b w:val="0"/>
          <w:bCs w:val="0"/>
          <w:noProof/>
          <w:sz w:val="22"/>
          <w:szCs w:val="22"/>
        </w:rPr>
        <w:t>Here, students are invited to share a</w:t>
      </w:r>
      <w:r w:rsidRPr="0F6E47BA" w:rsidR="1F8A7724">
        <w:rPr>
          <w:rFonts w:asciiTheme="minorHAnsi" w:hAnsiTheme="minorHAnsi" w:eastAsiaTheme="minorEastAsia" w:cstheme="minorBidi"/>
          <w:b w:val="0"/>
          <w:bCs w:val="0"/>
          <w:noProof/>
          <w:sz w:val="22"/>
          <w:szCs w:val="22"/>
        </w:rPr>
        <w:t>ny professional development oppportunities</w:t>
      </w:r>
      <w:r>
        <w:rPr>
          <w:rFonts w:asciiTheme="minorHAnsi" w:hAnsiTheme="minorHAnsi" w:eastAsiaTheme="minorEastAsia" w:cstheme="minorBidi"/>
          <w:b w:val="0"/>
          <w:bCs w:val="0"/>
          <w:noProof/>
          <w:sz w:val="22"/>
          <w:szCs w:val="22"/>
        </w:rPr>
        <w:t xml:space="preserve"> you have </w:t>
      </w:r>
      <w:r w:rsidRPr="0F6E47BA" w:rsidR="1F8A7724">
        <w:rPr>
          <w:rFonts w:asciiTheme="minorHAnsi" w:hAnsiTheme="minorHAnsi" w:eastAsiaTheme="minorEastAsia" w:cstheme="minorBidi"/>
          <w:b w:val="0"/>
          <w:bCs w:val="0"/>
          <w:noProof/>
          <w:sz w:val="22"/>
          <w:szCs w:val="22"/>
        </w:rPr>
        <w:t>participated in during the academic year</w:t>
      </w:r>
      <w:r w:rsidRPr="0F6E47BA" w:rsidR="65309CE6">
        <w:rPr>
          <w:rFonts w:asciiTheme="minorHAnsi" w:hAnsiTheme="minorHAnsi" w:eastAsiaTheme="minorEastAsia" w:cstheme="minorBidi"/>
          <w:b w:val="0"/>
          <w:bCs w:val="0"/>
          <w:noProof/>
          <w:sz w:val="22"/>
          <w:szCs w:val="22"/>
        </w:rPr>
        <w:t xml:space="preserve">. </w:t>
      </w:r>
      <w:r>
        <w:rPr>
          <w:rFonts w:asciiTheme="minorHAnsi" w:hAnsiTheme="minorHAnsi" w:eastAsiaTheme="minorEastAsia" w:cstheme="minorBidi"/>
          <w:b w:val="0"/>
          <w:bCs w:val="0"/>
          <w:noProof/>
          <w:sz w:val="22"/>
          <w:szCs w:val="22"/>
        </w:rPr>
        <w:t>The s</w:t>
      </w:r>
      <w:r w:rsidRPr="0F6E47BA" w:rsidR="65309CE6">
        <w:rPr>
          <w:rFonts w:asciiTheme="minorHAnsi" w:hAnsiTheme="minorHAnsi" w:eastAsiaTheme="minorEastAsia" w:cstheme="minorBidi"/>
          <w:b w:val="0"/>
          <w:bCs w:val="0"/>
          <w:noProof/>
          <w:sz w:val="22"/>
          <w:szCs w:val="22"/>
        </w:rPr>
        <w:t xml:space="preserve">tudent and supervisor should discuss further professional development plans for the upcoming academic year, which </w:t>
      </w:r>
      <w:r>
        <w:rPr>
          <w:rFonts w:asciiTheme="minorHAnsi" w:hAnsiTheme="minorHAnsi" w:eastAsiaTheme="minorEastAsia" w:cstheme="minorBidi"/>
          <w:b w:val="0"/>
          <w:bCs w:val="0"/>
          <w:noProof/>
          <w:sz w:val="22"/>
          <w:szCs w:val="22"/>
        </w:rPr>
        <w:t>may include</w:t>
      </w:r>
      <w:r w:rsidRPr="0F6E47BA" w:rsidR="65309CE6">
        <w:rPr>
          <w:rFonts w:asciiTheme="minorHAnsi" w:hAnsiTheme="minorHAnsi" w:eastAsiaTheme="minorEastAsia" w:cstheme="minorBidi"/>
          <w:b w:val="0"/>
          <w:bCs w:val="0"/>
          <w:noProof/>
          <w:sz w:val="22"/>
          <w:szCs w:val="22"/>
        </w:rPr>
        <w:t xml:space="preserve"> submitting an academic paper, </w:t>
      </w:r>
      <w:r w:rsidRPr="0F6E47BA" w:rsidR="3E723D08">
        <w:rPr>
          <w:rFonts w:asciiTheme="minorHAnsi" w:hAnsiTheme="minorHAnsi" w:eastAsiaTheme="minorEastAsia" w:cstheme="minorBidi"/>
          <w:b w:val="0"/>
          <w:bCs w:val="0"/>
          <w:noProof/>
          <w:sz w:val="22"/>
          <w:szCs w:val="22"/>
        </w:rPr>
        <w:t>participating in conferences</w:t>
      </w:r>
      <w:r>
        <w:rPr>
          <w:rFonts w:asciiTheme="minorHAnsi" w:hAnsiTheme="minorHAnsi" w:eastAsiaTheme="minorEastAsia" w:cstheme="minorBidi"/>
          <w:b w:val="0"/>
          <w:bCs w:val="0"/>
          <w:noProof/>
          <w:sz w:val="22"/>
          <w:szCs w:val="22"/>
        </w:rPr>
        <w:t xml:space="preserve">, </w:t>
      </w:r>
      <w:r w:rsidR="00E911C3">
        <w:rPr>
          <w:rFonts w:asciiTheme="minorHAnsi" w:hAnsiTheme="minorHAnsi" w:eastAsiaTheme="minorEastAsia" w:cstheme="minorBidi"/>
          <w:b w:val="0"/>
          <w:bCs w:val="0"/>
          <w:noProof/>
          <w:sz w:val="22"/>
          <w:szCs w:val="22"/>
        </w:rPr>
        <w:t xml:space="preserve">funding applications, or knoweldge dissemination activities. </w:t>
      </w:r>
    </w:p>
    <w:p w:rsidRPr="00F01AD0" w:rsidR="00FC1A6E" w:rsidP="6EFA08B5" w:rsidRDefault="00FC1A6E" w14:paraId="1CBF661C" w14:textId="77777777">
      <w:pPr>
        <w:rPr>
          <w:rFonts w:asciiTheme="minorHAnsi" w:hAnsiTheme="minorHAnsi" w:eastAsiaTheme="minorEastAsia" w:cstheme="minorBidi"/>
          <w:sz w:val="22"/>
          <w:szCs w:val="22"/>
        </w:rPr>
      </w:pPr>
    </w:p>
    <w:p w:rsidRPr="00472A29" w:rsidR="00FC1A6E" w:rsidP="6EFA08B5" w:rsidRDefault="00AE2479" w14:paraId="75BD0D45" w14:textId="2E0719BC">
      <w:pPr>
        <w:rPr>
          <w:rFonts w:asciiTheme="minorHAnsi" w:hAnsiTheme="minorHAnsi" w:eastAsiaTheme="minorEastAsia" w:cstheme="minorBidi"/>
          <w:sz w:val="22"/>
          <w:szCs w:val="22"/>
        </w:rPr>
      </w:pPr>
      <w:r w:rsidRPr="6EFA08B5">
        <w:rPr>
          <w:rFonts w:asciiTheme="minorHAnsi" w:hAnsiTheme="minorHAnsi" w:eastAsiaTheme="minorEastAsia" w:cstheme="minorBidi"/>
          <w:b/>
          <w:bCs/>
          <w:sz w:val="22"/>
          <w:szCs w:val="22"/>
        </w:rPr>
        <w:t>Student</w:t>
      </w:r>
      <w:r w:rsidRPr="6EFA08B5" w:rsidR="00472A29">
        <w:rPr>
          <w:rFonts w:asciiTheme="minorHAnsi" w:hAnsiTheme="minorHAnsi" w:eastAsiaTheme="minorEastAsia" w:cstheme="minorBidi"/>
          <w:b/>
          <w:bCs/>
          <w:sz w:val="22"/>
          <w:szCs w:val="22"/>
        </w:rPr>
        <w:t>’s</w:t>
      </w:r>
      <w:r w:rsidRPr="6EFA08B5">
        <w:rPr>
          <w:rFonts w:asciiTheme="minorHAnsi" w:hAnsiTheme="minorHAnsi" w:eastAsiaTheme="minorEastAsia" w:cstheme="minorBidi"/>
          <w:b/>
          <w:bCs/>
          <w:sz w:val="22"/>
          <w:szCs w:val="22"/>
        </w:rPr>
        <w:t xml:space="preserve"> report</w:t>
      </w:r>
      <w:r w:rsidRPr="6EFA08B5">
        <w:rPr>
          <w:rFonts w:asciiTheme="minorHAnsi" w:hAnsiTheme="minorHAnsi" w:eastAsiaTheme="minorEastAsia" w:cstheme="minorBidi"/>
          <w:sz w:val="22"/>
          <w:szCs w:val="22"/>
        </w:rPr>
        <w:t xml:space="preserve"> (use space as required):</w:t>
      </w:r>
    </w:p>
    <w:p w:rsidR="00AE2479" w:rsidP="6EFA08B5" w:rsidRDefault="00AE2479" w14:paraId="7FC8DC88" w14:textId="77777777">
      <w:pPr>
        <w:rPr>
          <w:rFonts w:asciiTheme="minorHAnsi" w:hAnsiTheme="minorHAnsi" w:eastAsiaTheme="minorEastAsia" w:cstheme="minorBidi"/>
          <w:sz w:val="22"/>
          <w:szCs w:val="22"/>
        </w:rPr>
      </w:pPr>
    </w:p>
    <w:p w:rsidR="0051273A" w:rsidP="6EFA08B5" w:rsidRDefault="0051273A" w14:paraId="7B4ECDEB" w14:textId="26B55298">
      <w:pPr>
        <w:rPr>
          <w:rFonts w:asciiTheme="minorHAnsi" w:hAnsiTheme="minorHAnsi" w:eastAsiaTheme="minorEastAsia" w:cstheme="minorBidi"/>
        </w:rPr>
      </w:pPr>
    </w:p>
    <w:p w:rsidR="00A55FBA" w:rsidP="6EFA08B5" w:rsidRDefault="00A55FBA" w14:paraId="152E4991" w14:textId="2BC909EE">
      <w:pPr>
        <w:rPr>
          <w:rFonts w:asciiTheme="minorHAnsi" w:hAnsiTheme="minorHAnsi" w:eastAsiaTheme="minorEastAsia" w:cstheme="minorBidi"/>
        </w:rPr>
      </w:pPr>
    </w:p>
    <w:p w:rsidR="00A55FBA" w:rsidP="6EFA08B5" w:rsidRDefault="00A55FBA" w14:paraId="5A8EC986" w14:textId="32D60042">
      <w:pPr>
        <w:rPr>
          <w:rFonts w:asciiTheme="minorHAnsi" w:hAnsiTheme="minorHAnsi" w:eastAsiaTheme="minorEastAsia" w:cstheme="minorBidi"/>
        </w:rPr>
      </w:pPr>
    </w:p>
    <w:p w:rsidR="00A55FBA" w:rsidP="6EFA08B5" w:rsidRDefault="00A55FBA" w14:paraId="56D4B100" w14:textId="389742B7">
      <w:pPr>
        <w:rPr>
          <w:rFonts w:asciiTheme="minorHAnsi" w:hAnsiTheme="minorHAnsi" w:eastAsiaTheme="minorEastAsia" w:cstheme="minorBidi"/>
        </w:rPr>
      </w:pPr>
    </w:p>
    <w:p w:rsidR="005550EC" w:rsidP="6EFA08B5" w:rsidRDefault="005550EC" w14:paraId="444BDD04" w14:textId="77777777">
      <w:pPr>
        <w:rPr>
          <w:rFonts w:asciiTheme="minorHAnsi" w:hAnsiTheme="minorHAnsi" w:eastAsiaTheme="minorEastAsia" w:cstheme="minorBidi"/>
        </w:rPr>
      </w:pPr>
    </w:p>
    <w:p w:rsidR="00E911C3" w:rsidP="6EFA08B5" w:rsidRDefault="00E911C3" w14:paraId="3DF2BCAE" w14:textId="77777777">
      <w:pPr>
        <w:rPr>
          <w:rFonts w:asciiTheme="minorHAnsi" w:hAnsiTheme="minorHAnsi" w:eastAsiaTheme="minorEastAsia" w:cstheme="minorBidi"/>
        </w:rPr>
      </w:pPr>
    </w:p>
    <w:p w:rsidR="002A26FB" w:rsidP="002A26FB" w:rsidRDefault="002A26FB" w14:paraId="43A3F312" w14:textId="77777777">
      <w:pPr>
        <w:pStyle w:val="BodyText"/>
        <w:ind w:right="15"/>
        <w:jc w:val="left"/>
        <w:rPr>
          <w:rFonts w:asciiTheme="minorHAnsi" w:hAnsiTheme="minorHAnsi" w:eastAsiaTheme="minorEastAsia" w:cstheme="minorBidi"/>
          <w:sz w:val="22"/>
          <w:szCs w:val="22"/>
        </w:rPr>
      </w:pPr>
    </w:p>
    <w:p w:rsidR="002A26FB" w:rsidP="002A26FB" w:rsidRDefault="002A26FB" w14:paraId="356CD851" w14:textId="77777777">
      <w:pPr>
        <w:rPr>
          <w:rFonts w:asciiTheme="minorHAnsi" w:hAnsiTheme="minorHAnsi" w:eastAsiaTheme="minorEastAsia" w:cstheme="minorBidi"/>
          <w:sz w:val="22"/>
          <w:szCs w:val="22"/>
        </w:rPr>
      </w:pPr>
    </w:p>
    <w:p w:rsidRPr="0051273A" w:rsidR="002A26FB" w:rsidP="00E911C3" w:rsidRDefault="005550EC" w14:paraId="2BB37963" w14:textId="4DC23EF9">
      <w:pPr>
        <w:pStyle w:val="Heading1"/>
        <w:pBdr>
          <w:top w:val="single" w:color="000000" w:sz="4" w:space="1"/>
          <w:left w:val="single" w:color="000000" w:sz="4" w:space="4"/>
          <w:bottom w:val="single" w:color="000000" w:sz="4" w:space="1"/>
          <w:right w:val="single" w:color="000000" w:sz="4" w:space="4"/>
        </w:pBdr>
        <w:shd w:val="clear" w:color="auto" w:fill="365F91" w:themeFill="accent1" w:themeFillShade="BF"/>
        <w:rPr>
          <w:rFonts w:asciiTheme="minorHAnsi" w:hAnsiTheme="minorHAnsi" w:eastAsiaTheme="minorEastAsia" w:cstheme="minorBidi"/>
          <w:color w:val="FFFFFF" w:themeColor="background1"/>
          <w:sz w:val="28"/>
          <w:szCs w:val="28"/>
        </w:rPr>
      </w:pPr>
      <w:r>
        <w:rPr>
          <w:rFonts w:asciiTheme="minorHAnsi" w:hAnsiTheme="minorHAnsi" w:eastAsiaTheme="minorEastAsia" w:cstheme="minorBidi"/>
          <w:color w:val="FFFFFF" w:themeColor="background1"/>
          <w:sz w:val="28"/>
          <w:szCs w:val="28"/>
        </w:rPr>
        <w:t>V</w:t>
      </w:r>
      <w:r w:rsidRPr="04B00E6A" w:rsidR="002A26FB">
        <w:rPr>
          <w:rFonts w:asciiTheme="minorHAnsi" w:hAnsiTheme="minorHAnsi" w:eastAsiaTheme="minorEastAsia" w:cstheme="minorBidi"/>
          <w:color w:val="FFFFFF" w:themeColor="background1"/>
          <w:sz w:val="28"/>
          <w:szCs w:val="28"/>
        </w:rPr>
        <w:t>. Record of Disruptions to Academic</w:t>
      </w:r>
      <w:r w:rsidR="00E911C3">
        <w:rPr>
          <w:rFonts w:asciiTheme="minorHAnsi" w:hAnsiTheme="minorHAnsi" w:eastAsiaTheme="minorEastAsia" w:cstheme="minorBidi"/>
          <w:color w:val="FFFFFF" w:themeColor="background1"/>
          <w:sz w:val="28"/>
          <w:szCs w:val="28"/>
        </w:rPr>
        <w:t xml:space="preserve"> or </w:t>
      </w:r>
      <w:r w:rsidRPr="04B00E6A" w:rsidR="002A26FB">
        <w:rPr>
          <w:rFonts w:asciiTheme="minorHAnsi" w:hAnsiTheme="minorHAnsi" w:eastAsiaTheme="minorEastAsia" w:cstheme="minorBidi"/>
          <w:color w:val="FFFFFF" w:themeColor="background1"/>
          <w:sz w:val="28"/>
          <w:szCs w:val="28"/>
        </w:rPr>
        <w:t xml:space="preserve">Research Progress </w:t>
      </w:r>
      <w:r w:rsidR="00E911C3">
        <w:rPr>
          <w:rFonts w:asciiTheme="minorHAnsi" w:hAnsiTheme="minorHAnsi" w:eastAsiaTheme="minorEastAsia" w:cstheme="minorBidi"/>
          <w:color w:val="FFFFFF" w:themeColor="background1"/>
          <w:sz w:val="28"/>
          <w:szCs w:val="28"/>
        </w:rPr>
        <w:t>(All students)</w:t>
      </w:r>
    </w:p>
    <w:p w:rsidRPr="00875473" w:rsidR="002A26FB" w:rsidP="002A26FB" w:rsidRDefault="002A26FB" w14:paraId="1F449C44" w14:textId="77777777">
      <w:pPr>
        <w:rPr>
          <w:rFonts w:asciiTheme="minorHAnsi" w:hAnsiTheme="minorHAnsi" w:eastAsiaTheme="minorEastAsia" w:cstheme="minorBidi"/>
          <w:b/>
          <w:bCs/>
          <w:sz w:val="22"/>
          <w:szCs w:val="22"/>
        </w:rPr>
      </w:pPr>
      <w:r w:rsidRPr="6EFA08B5">
        <w:rPr>
          <w:rFonts w:asciiTheme="minorHAnsi" w:hAnsiTheme="minorHAnsi" w:eastAsiaTheme="minorEastAsia" w:cstheme="minorBidi"/>
          <w:b/>
          <w:bCs/>
          <w:sz w:val="22"/>
          <w:szCs w:val="22"/>
        </w:rPr>
        <w:t xml:space="preserve"> </w:t>
      </w:r>
    </w:p>
    <w:p w:rsidRPr="00875473" w:rsidR="002A26FB" w:rsidP="002A26FB" w:rsidRDefault="002A26FB" w14:paraId="262B9341" w14:textId="1E33AA49">
      <w:pPr>
        <w:rPr>
          <w:rFonts w:asciiTheme="minorHAnsi" w:hAnsiTheme="minorHAnsi" w:eastAsiaTheme="minorEastAsia" w:cstheme="minorBidi"/>
          <w:sz w:val="22"/>
          <w:szCs w:val="22"/>
        </w:rPr>
      </w:pPr>
      <w:r w:rsidRPr="6EFA08B5">
        <w:rPr>
          <w:rFonts w:asciiTheme="minorHAnsi" w:hAnsiTheme="minorHAnsi" w:eastAsiaTheme="minorEastAsia" w:cstheme="minorBidi"/>
          <w:b/>
          <w:bCs/>
          <w:sz w:val="22"/>
          <w:szCs w:val="22"/>
        </w:rPr>
        <w:t>*Please indicate any disruptions which took place during the 202</w:t>
      </w:r>
      <w:r w:rsidR="005550EC">
        <w:rPr>
          <w:rFonts w:asciiTheme="minorHAnsi" w:hAnsiTheme="minorHAnsi" w:eastAsiaTheme="minorEastAsia" w:cstheme="minorBidi"/>
          <w:b/>
          <w:bCs/>
          <w:sz w:val="22"/>
          <w:szCs w:val="22"/>
        </w:rPr>
        <w:t>3</w:t>
      </w:r>
      <w:r w:rsidRPr="6EFA08B5">
        <w:rPr>
          <w:rFonts w:asciiTheme="minorHAnsi" w:hAnsiTheme="minorHAnsi" w:eastAsiaTheme="minorEastAsia" w:cstheme="minorBidi"/>
          <w:b/>
          <w:bCs/>
          <w:sz w:val="22"/>
          <w:szCs w:val="22"/>
        </w:rPr>
        <w:t>-202</w:t>
      </w:r>
      <w:r w:rsidR="005550EC">
        <w:rPr>
          <w:rFonts w:asciiTheme="minorHAnsi" w:hAnsiTheme="minorHAnsi" w:eastAsiaTheme="minorEastAsia" w:cstheme="minorBidi"/>
          <w:b/>
          <w:bCs/>
          <w:sz w:val="22"/>
          <w:szCs w:val="22"/>
        </w:rPr>
        <w:t>4</w:t>
      </w:r>
      <w:r w:rsidRPr="6EFA08B5">
        <w:rPr>
          <w:rFonts w:asciiTheme="minorHAnsi" w:hAnsiTheme="minorHAnsi" w:eastAsiaTheme="minorEastAsia" w:cstheme="minorBidi"/>
          <w:b/>
          <w:bCs/>
          <w:sz w:val="22"/>
          <w:szCs w:val="22"/>
        </w:rPr>
        <w:t xml:space="preserve"> academic year </w:t>
      </w:r>
      <w:r w:rsidRPr="6EFA08B5">
        <w:rPr>
          <w:rFonts w:asciiTheme="minorHAnsi" w:hAnsiTheme="minorHAnsi" w:eastAsiaTheme="minorEastAsia" w:cstheme="minorBidi"/>
          <w:sz w:val="22"/>
          <w:szCs w:val="22"/>
        </w:rPr>
        <w:t xml:space="preserve">(see the SGS website for more information </w:t>
      </w:r>
      <w:hyperlink r:id="rId18">
        <w:r w:rsidRPr="6EFA08B5">
          <w:rPr>
            <w:rStyle w:val="Hyperlink"/>
            <w:rFonts w:asciiTheme="minorHAnsi" w:hAnsiTheme="minorHAnsi" w:eastAsiaTheme="minorEastAsia" w:cstheme="minorBidi"/>
            <w:sz w:val="22"/>
            <w:szCs w:val="22"/>
          </w:rPr>
          <w:t>https://www.sgs.utoronto.ca/resources-supports/research-resiliency/</w:t>
        </w:r>
      </w:hyperlink>
      <w:r w:rsidRPr="6EFA08B5">
        <w:rPr>
          <w:rFonts w:asciiTheme="minorHAnsi" w:hAnsiTheme="minorHAnsi" w:eastAsiaTheme="minorEastAsia" w:cstheme="minorBidi"/>
          <w:sz w:val="22"/>
          <w:szCs w:val="22"/>
        </w:rPr>
        <w:t xml:space="preserve">) </w:t>
      </w:r>
    </w:p>
    <w:p w:rsidR="002A26FB" w:rsidP="002A26FB" w:rsidRDefault="002A26FB" w14:paraId="70BCE114" w14:textId="77777777">
      <w:pPr>
        <w:rPr>
          <w:rFonts w:asciiTheme="minorHAnsi" w:hAnsiTheme="minorHAnsi" w:eastAsiaTheme="minorEastAsia" w:cstheme="minorBidi"/>
          <w:b/>
          <w:bCs/>
          <w:sz w:val="22"/>
          <w:szCs w:val="22"/>
        </w:rPr>
      </w:pPr>
    </w:p>
    <w:tbl>
      <w:tblPr>
        <w:tblStyle w:val="TableGrid"/>
        <w:tblW w:w="10201" w:type="dxa"/>
        <w:tblLook w:val="04A0" w:firstRow="1" w:lastRow="0" w:firstColumn="1" w:lastColumn="0" w:noHBand="0" w:noVBand="1"/>
      </w:tblPr>
      <w:tblGrid>
        <w:gridCol w:w="2263"/>
        <w:gridCol w:w="1311"/>
        <w:gridCol w:w="3227"/>
        <w:gridCol w:w="3400"/>
      </w:tblGrid>
      <w:tr w:rsidRPr="00A96480" w:rsidR="002A26FB" w:rsidTr="00D64ACE" w14:paraId="74C593C3" w14:textId="77777777">
        <w:tc>
          <w:tcPr>
            <w:tcW w:w="2263" w:type="dxa"/>
          </w:tcPr>
          <w:p w:rsidRPr="00532769" w:rsidR="002A26FB" w:rsidP="00B2304E" w:rsidRDefault="002A26FB" w14:paraId="1913AC83" w14:textId="2FB5EC3B">
            <w:pPr>
              <w:jc w:val="center"/>
              <w:rPr>
                <w:rFonts w:asciiTheme="minorHAnsi" w:hAnsiTheme="minorHAnsi" w:eastAsiaTheme="minorEastAsia" w:cstheme="minorBidi"/>
                <w:b/>
                <w:bCs/>
                <w:sz w:val="20"/>
                <w:szCs w:val="20"/>
              </w:rPr>
            </w:pPr>
            <w:r w:rsidRPr="00532769">
              <w:rPr>
                <w:rFonts w:asciiTheme="minorHAnsi" w:hAnsiTheme="minorHAnsi" w:eastAsiaTheme="minorEastAsia" w:cstheme="minorBidi"/>
                <w:b/>
                <w:bCs/>
                <w:sz w:val="20"/>
                <w:szCs w:val="20"/>
              </w:rPr>
              <w:t>Issue</w:t>
            </w:r>
            <w:r w:rsidR="00532769">
              <w:rPr>
                <w:rFonts w:asciiTheme="minorHAnsi" w:hAnsiTheme="minorHAnsi" w:eastAsiaTheme="minorEastAsia" w:cstheme="minorBidi"/>
                <w:b/>
                <w:bCs/>
                <w:sz w:val="20"/>
                <w:szCs w:val="20"/>
              </w:rPr>
              <w:t>/Concern</w:t>
            </w:r>
          </w:p>
        </w:tc>
        <w:tc>
          <w:tcPr>
            <w:tcW w:w="1311" w:type="dxa"/>
          </w:tcPr>
          <w:p w:rsidRPr="00532769" w:rsidR="002A26FB" w:rsidP="00B2304E" w:rsidRDefault="002A26FB" w14:paraId="22CDD4F7" w14:textId="77777777">
            <w:pPr>
              <w:jc w:val="center"/>
              <w:rPr>
                <w:rFonts w:asciiTheme="minorHAnsi" w:hAnsiTheme="minorHAnsi" w:eastAsiaTheme="minorEastAsia" w:cstheme="minorBidi"/>
                <w:b/>
                <w:bCs/>
                <w:sz w:val="18"/>
                <w:szCs w:val="18"/>
              </w:rPr>
            </w:pPr>
            <w:r w:rsidRPr="00532769">
              <w:rPr>
                <w:rFonts w:asciiTheme="minorHAnsi" w:hAnsiTheme="minorHAnsi" w:eastAsiaTheme="minorEastAsia" w:cstheme="minorBidi"/>
                <w:b/>
                <w:bCs/>
                <w:sz w:val="18"/>
                <w:szCs w:val="18"/>
              </w:rPr>
              <w:t xml:space="preserve">Disruption </w:t>
            </w:r>
            <w:proofErr w:type="gramStart"/>
            <w:r w:rsidRPr="00532769">
              <w:rPr>
                <w:rFonts w:asciiTheme="minorHAnsi" w:hAnsiTheme="minorHAnsi" w:eastAsiaTheme="minorEastAsia" w:cstheme="minorBidi"/>
                <w:b/>
                <w:bCs/>
                <w:sz w:val="18"/>
                <w:szCs w:val="18"/>
              </w:rPr>
              <w:t>identified</w:t>
            </w:r>
            <w:proofErr w:type="gramEnd"/>
          </w:p>
          <w:p w:rsidRPr="00532769" w:rsidR="002A26FB" w:rsidP="00B2304E" w:rsidRDefault="002A26FB" w14:paraId="4D6FC41F" w14:textId="77777777">
            <w:pPr>
              <w:jc w:val="center"/>
              <w:rPr>
                <w:rFonts w:asciiTheme="minorHAnsi" w:hAnsiTheme="minorHAnsi" w:eastAsiaTheme="minorEastAsia" w:cstheme="minorBidi"/>
                <w:b/>
                <w:bCs/>
                <w:sz w:val="20"/>
                <w:szCs w:val="20"/>
              </w:rPr>
            </w:pPr>
            <w:r w:rsidRPr="00532769">
              <w:rPr>
                <w:rFonts w:asciiTheme="minorHAnsi" w:hAnsiTheme="minorHAnsi" w:eastAsiaTheme="minorEastAsia" w:cstheme="minorBidi"/>
                <w:b/>
                <w:bCs/>
                <w:sz w:val="20"/>
                <w:szCs w:val="20"/>
              </w:rPr>
              <w:t>(Y/N)</w:t>
            </w:r>
          </w:p>
        </w:tc>
        <w:tc>
          <w:tcPr>
            <w:tcW w:w="3227" w:type="dxa"/>
          </w:tcPr>
          <w:p w:rsidRPr="00532769" w:rsidR="002A26FB" w:rsidP="00B2304E" w:rsidRDefault="002A26FB" w14:paraId="53C3C289" w14:textId="77777777">
            <w:pPr>
              <w:jc w:val="center"/>
              <w:rPr>
                <w:rFonts w:asciiTheme="minorHAnsi" w:hAnsiTheme="minorHAnsi" w:eastAsiaTheme="minorEastAsia" w:cstheme="minorBidi"/>
                <w:b/>
                <w:bCs/>
                <w:sz w:val="20"/>
                <w:szCs w:val="20"/>
              </w:rPr>
            </w:pPr>
            <w:r w:rsidRPr="00532769">
              <w:rPr>
                <w:rFonts w:asciiTheme="minorHAnsi" w:hAnsiTheme="minorHAnsi" w:eastAsiaTheme="minorEastAsia" w:cstheme="minorBidi"/>
                <w:b/>
                <w:bCs/>
                <w:sz w:val="20"/>
                <w:szCs w:val="20"/>
              </w:rPr>
              <w:t>Details of Disruption</w:t>
            </w:r>
          </w:p>
        </w:tc>
        <w:tc>
          <w:tcPr>
            <w:tcW w:w="3400" w:type="dxa"/>
          </w:tcPr>
          <w:p w:rsidRPr="00532769" w:rsidR="002A26FB" w:rsidP="00B2304E" w:rsidRDefault="003955A3" w14:paraId="180AE37B" w14:textId="3F20D31F">
            <w:pPr>
              <w:jc w:val="center"/>
              <w:rPr>
                <w:rFonts w:asciiTheme="minorHAnsi" w:hAnsiTheme="minorHAnsi" w:eastAsiaTheme="minorEastAsia" w:cstheme="minorBidi"/>
                <w:b/>
                <w:bCs/>
                <w:sz w:val="20"/>
                <w:szCs w:val="20"/>
              </w:rPr>
            </w:pPr>
            <w:r w:rsidRPr="00532769">
              <w:rPr>
                <w:rFonts w:asciiTheme="minorHAnsi" w:hAnsiTheme="minorHAnsi" w:eastAsiaTheme="minorEastAsia" w:cstheme="minorBidi"/>
                <w:b/>
                <w:bCs/>
                <w:sz w:val="20"/>
                <w:szCs w:val="20"/>
              </w:rPr>
              <w:t>Plan of Action and/or Identified Supports</w:t>
            </w:r>
          </w:p>
        </w:tc>
      </w:tr>
      <w:tr w:rsidRPr="00A96480" w:rsidR="002A26FB" w:rsidTr="00D64ACE" w14:paraId="417E6AD8" w14:textId="77777777">
        <w:trPr>
          <w:trHeight w:val="938"/>
        </w:trPr>
        <w:tc>
          <w:tcPr>
            <w:tcW w:w="2263" w:type="dxa"/>
          </w:tcPr>
          <w:p w:rsidRPr="00532769" w:rsidR="002A26FB" w:rsidP="00B2304E" w:rsidRDefault="002A26FB" w14:paraId="5AC294E0" w14:textId="77777777">
            <w:pPr>
              <w:rPr>
                <w:rFonts w:asciiTheme="minorHAnsi" w:hAnsiTheme="minorHAnsi" w:eastAsiaTheme="minorEastAsia" w:cstheme="minorBidi"/>
                <w:color w:val="222222"/>
                <w:sz w:val="22"/>
                <w:szCs w:val="22"/>
              </w:rPr>
            </w:pPr>
            <w:r w:rsidRPr="00532769">
              <w:rPr>
                <w:rFonts w:asciiTheme="minorHAnsi" w:hAnsiTheme="minorHAnsi" w:eastAsiaTheme="minorEastAsia" w:cstheme="minorBidi"/>
                <w:color w:val="222222"/>
                <w:sz w:val="22"/>
                <w:szCs w:val="22"/>
              </w:rPr>
              <w:t>Inability to do field research due to travel advisories</w:t>
            </w:r>
          </w:p>
        </w:tc>
        <w:tc>
          <w:tcPr>
            <w:tcW w:w="1311" w:type="dxa"/>
          </w:tcPr>
          <w:p w:rsidRPr="00A96480" w:rsidR="002A26FB" w:rsidP="00B2304E" w:rsidRDefault="002A26FB" w14:paraId="75D64B16" w14:textId="77777777">
            <w:pPr>
              <w:rPr>
                <w:rFonts w:asciiTheme="minorHAnsi" w:hAnsiTheme="minorHAnsi" w:eastAsiaTheme="minorEastAsia" w:cstheme="minorBidi"/>
                <w:sz w:val="20"/>
                <w:szCs w:val="20"/>
              </w:rPr>
            </w:pPr>
          </w:p>
        </w:tc>
        <w:tc>
          <w:tcPr>
            <w:tcW w:w="3227" w:type="dxa"/>
          </w:tcPr>
          <w:p w:rsidRPr="00A96480" w:rsidR="002A26FB" w:rsidP="00B2304E" w:rsidRDefault="002A26FB" w14:paraId="390B728B" w14:textId="77777777">
            <w:pPr>
              <w:rPr>
                <w:rFonts w:asciiTheme="minorHAnsi" w:hAnsiTheme="minorHAnsi" w:eastAsiaTheme="minorEastAsia" w:cstheme="minorBidi"/>
                <w:sz w:val="20"/>
                <w:szCs w:val="20"/>
              </w:rPr>
            </w:pPr>
          </w:p>
        </w:tc>
        <w:tc>
          <w:tcPr>
            <w:tcW w:w="3400" w:type="dxa"/>
          </w:tcPr>
          <w:p w:rsidRPr="00A96480" w:rsidR="002A26FB" w:rsidP="00B2304E" w:rsidRDefault="002A26FB" w14:paraId="0736198A" w14:textId="77777777">
            <w:pPr>
              <w:rPr>
                <w:rFonts w:asciiTheme="minorHAnsi" w:hAnsiTheme="minorHAnsi" w:eastAsiaTheme="minorEastAsia" w:cstheme="minorBidi"/>
                <w:sz w:val="20"/>
                <w:szCs w:val="20"/>
              </w:rPr>
            </w:pPr>
          </w:p>
        </w:tc>
      </w:tr>
      <w:tr w:rsidRPr="00A96480" w:rsidR="002A26FB" w:rsidTr="00D64ACE" w14:paraId="31DB4B44" w14:textId="77777777">
        <w:trPr>
          <w:trHeight w:val="938"/>
        </w:trPr>
        <w:tc>
          <w:tcPr>
            <w:tcW w:w="2263" w:type="dxa"/>
          </w:tcPr>
          <w:p w:rsidRPr="00532769" w:rsidR="00D64ACE" w:rsidP="00B2304E" w:rsidRDefault="002A26FB" w14:paraId="29D5C4A6" w14:textId="005BA901">
            <w:pPr>
              <w:rPr>
                <w:rFonts w:asciiTheme="minorHAnsi" w:hAnsiTheme="minorHAnsi" w:eastAsiaTheme="minorEastAsia" w:cstheme="minorBidi"/>
                <w:color w:val="222222"/>
                <w:sz w:val="22"/>
                <w:szCs w:val="22"/>
              </w:rPr>
            </w:pPr>
            <w:r w:rsidRPr="00532769">
              <w:rPr>
                <w:rFonts w:asciiTheme="minorHAnsi" w:hAnsiTheme="minorHAnsi" w:eastAsiaTheme="minorEastAsia" w:cstheme="minorBidi"/>
                <w:color w:val="222222"/>
                <w:sz w:val="22"/>
                <w:szCs w:val="22"/>
              </w:rPr>
              <w:t>Lack of access to necessary materials,</w:t>
            </w:r>
            <w:r w:rsidR="00D64ACE">
              <w:rPr>
                <w:rFonts w:asciiTheme="minorHAnsi" w:hAnsiTheme="minorHAnsi" w:eastAsiaTheme="minorEastAsia" w:cstheme="minorBidi"/>
                <w:color w:val="222222"/>
                <w:sz w:val="22"/>
                <w:szCs w:val="22"/>
              </w:rPr>
              <w:t xml:space="preserve"> data, or research participants</w:t>
            </w:r>
          </w:p>
        </w:tc>
        <w:tc>
          <w:tcPr>
            <w:tcW w:w="1311" w:type="dxa"/>
          </w:tcPr>
          <w:p w:rsidRPr="00A96480" w:rsidR="002A26FB" w:rsidP="00B2304E" w:rsidRDefault="002A26FB" w14:paraId="08E5E887" w14:textId="77777777">
            <w:pPr>
              <w:rPr>
                <w:rFonts w:asciiTheme="minorHAnsi" w:hAnsiTheme="minorHAnsi" w:eastAsiaTheme="minorEastAsia" w:cstheme="minorBidi"/>
                <w:sz w:val="20"/>
                <w:szCs w:val="20"/>
              </w:rPr>
            </w:pPr>
          </w:p>
        </w:tc>
        <w:tc>
          <w:tcPr>
            <w:tcW w:w="3227" w:type="dxa"/>
          </w:tcPr>
          <w:p w:rsidRPr="00A96480" w:rsidR="002A26FB" w:rsidP="00B2304E" w:rsidRDefault="002A26FB" w14:paraId="77163CCF" w14:textId="77777777">
            <w:pPr>
              <w:rPr>
                <w:rFonts w:asciiTheme="minorHAnsi" w:hAnsiTheme="minorHAnsi" w:eastAsiaTheme="minorEastAsia" w:cstheme="minorBidi"/>
                <w:sz w:val="20"/>
                <w:szCs w:val="20"/>
              </w:rPr>
            </w:pPr>
          </w:p>
        </w:tc>
        <w:tc>
          <w:tcPr>
            <w:tcW w:w="3400" w:type="dxa"/>
          </w:tcPr>
          <w:p w:rsidRPr="00A96480" w:rsidR="002A26FB" w:rsidP="00B2304E" w:rsidRDefault="002A26FB" w14:paraId="2B27D320" w14:textId="77777777">
            <w:pPr>
              <w:rPr>
                <w:rFonts w:asciiTheme="minorHAnsi" w:hAnsiTheme="minorHAnsi" w:eastAsiaTheme="minorEastAsia" w:cstheme="minorBidi"/>
                <w:sz w:val="20"/>
                <w:szCs w:val="20"/>
              </w:rPr>
            </w:pPr>
          </w:p>
        </w:tc>
      </w:tr>
      <w:tr w:rsidRPr="00A96480" w:rsidR="002A26FB" w:rsidTr="00D64ACE" w14:paraId="3B06F4AC" w14:textId="77777777">
        <w:trPr>
          <w:trHeight w:val="938"/>
        </w:trPr>
        <w:tc>
          <w:tcPr>
            <w:tcW w:w="2263" w:type="dxa"/>
          </w:tcPr>
          <w:p w:rsidRPr="00532769" w:rsidR="002A26FB" w:rsidP="00B2304E" w:rsidRDefault="002A26FB" w14:paraId="44E344F9" w14:textId="77777777">
            <w:pPr>
              <w:rPr>
                <w:rFonts w:asciiTheme="minorHAnsi" w:hAnsiTheme="minorHAnsi" w:eastAsiaTheme="minorEastAsia" w:cstheme="minorBidi"/>
                <w:color w:val="222222"/>
                <w:sz w:val="22"/>
                <w:szCs w:val="22"/>
              </w:rPr>
            </w:pPr>
            <w:r w:rsidRPr="00532769">
              <w:rPr>
                <w:rFonts w:asciiTheme="minorHAnsi" w:hAnsiTheme="minorHAnsi" w:eastAsiaTheme="minorEastAsia" w:cstheme="minorBidi"/>
                <w:color w:val="222222"/>
                <w:sz w:val="22"/>
                <w:szCs w:val="22"/>
              </w:rPr>
              <w:t>Changes in professional and personal interests</w:t>
            </w:r>
          </w:p>
        </w:tc>
        <w:tc>
          <w:tcPr>
            <w:tcW w:w="1311" w:type="dxa"/>
          </w:tcPr>
          <w:p w:rsidRPr="00A96480" w:rsidR="002A26FB" w:rsidP="00B2304E" w:rsidRDefault="002A26FB" w14:paraId="5DD9D30E" w14:textId="77777777">
            <w:pPr>
              <w:rPr>
                <w:rFonts w:asciiTheme="minorHAnsi" w:hAnsiTheme="minorHAnsi" w:eastAsiaTheme="minorEastAsia" w:cstheme="minorBidi"/>
                <w:sz w:val="20"/>
                <w:szCs w:val="20"/>
              </w:rPr>
            </w:pPr>
          </w:p>
        </w:tc>
        <w:tc>
          <w:tcPr>
            <w:tcW w:w="3227" w:type="dxa"/>
          </w:tcPr>
          <w:p w:rsidRPr="00A96480" w:rsidR="002A26FB" w:rsidP="00B2304E" w:rsidRDefault="002A26FB" w14:paraId="0882AEAF" w14:textId="77777777">
            <w:pPr>
              <w:rPr>
                <w:rFonts w:asciiTheme="minorHAnsi" w:hAnsiTheme="minorHAnsi" w:eastAsiaTheme="minorEastAsia" w:cstheme="minorBidi"/>
                <w:sz w:val="20"/>
                <w:szCs w:val="20"/>
              </w:rPr>
            </w:pPr>
          </w:p>
        </w:tc>
        <w:tc>
          <w:tcPr>
            <w:tcW w:w="3400" w:type="dxa"/>
          </w:tcPr>
          <w:p w:rsidRPr="00A96480" w:rsidR="002A26FB" w:rsidP="00B2304E" w:rsidRDefault="002A26FB" w14:paraId="187426F3" w14:textId="77777777">
            <w:pPr>
              <w:rPr>
                <w:rFonts w:asciiTheme="minorHAnsi" w:hAnsiTheme="minorHAnsi" w:eastAsiaTheme="minorEastAsia" w:cstheme="minorBidi"/>
                <w:sz w:val="20"/>
                <w:szCs w:val="20"/>
              </w:rPr>
            </w:pPr>
          </w:p>
        </w:tc>
      </w:tr>
      <w:tr w:rsidRPr="00A96480" w:rsidR="002A26FB" w:rsidTr="00D64ACE" w14:paraId="7D9D0C8B" w14:textId="77777777">
        <w:trPr>
          <w:trHeight w:val="938"/>
        </w:trPr>
        <w:tc>
          <w:tcPr>
            <w:tcW w:w="2263" w:type="dxa"/>
          </w:tcPr>
          <w:p w:rsidRPr="00532769" w:rsidR="002A26FB" w:rsidP="00B2304E" w:rsidRDefault="002A26FB" w14:paraId="14E52D66" w14:textId="68D58198">
            <w:pPr>
              <w:rPr>
                <w:rFonts w:asciiTheme="minorHAnsi" w:hAnsiTheme="minorHAnsi" w:eastAsiaTheme="minorEastAsia" w:cstheme="minorBidi"/>
                <w:color w:val="222222"/>
                <w:sz w:val="22"/>
                <w:szCs w:val="22"/>
              </w:rPr>
            </w:pPr>
            <w:r w:rsidRPr="00532769">
              <w:rPr>
                <w:rFonts w:asciiTheme="minorHAnsi" w:hAnsiTheme="minorHAnsi" w:eastAsiaTheme="minorEastAsia" w:cstheme="minorBidi"/>
                <w:color w:val="222222"/>
                <w:sz w:val="22"/>
                <w:szCs w:val="22"/>
              </w:rPr>
              <w:t>Supervisory issues and</w:t>
            </w:r>
            <w:r w:rsidR="00D64ACE">
              <w:rPr>
                <w:rFonts w:asciiTheme="minorHAnsi" w:hAnsiTheme="minorHAnsi" w:eastAsiaTheme="minorEastAsia" w:cstheme="minorBidi"/>
                <w:color w:val="222222"/>
                <w:sz w:val="22"/>
                <w:szCs w:val="22"/>
              </w:rPr>
              <w:t>/or</w:t>
            </w:r>
            <w:r w:rsidRPr="00532769">
              <w:rPr>
                <w:rFonts w:asciiTheme="minorHAnsi" w:hAnsiTheme="minorHAnsi" w:eastAsiaTheme="minorEastAsia" w:cstheme="minorBidi"/>
                <w:color w:val="222222"/>
                <w:sz w:val="22"/>
                <w:szCs w:val="22"/>
              </w:rPr>
              <w:t xml:space="preserve"> changes</w:t>
            </w:r>
          </w:p>
        </w:tc>
        <w:tc>
          <w:tcPr>
            <w:tcW w:w="1311" w:type="dxa"/>
          </w:tcPr>
          <w:p w:rsidRPr="00A96480" w:rsidR="002A26FB" w:rsidP="00B2304E" w:rsidRDefault="002A26FB" w14:paraId="370B5D66" w14:textId="77777777">
            <w:pPr>
              <w:rPr>
                <w:rFonts w:asciiTheme="minorHAnsi" w:hAnsiTheme="minorHAnsi" w:eastAsiaTheme="minorEastAsia" w:cstheme="minorBidi"/>
                <w:sz w:val="20"/>
                <w:szCs w:val="20"/>
              </w:rPr>
            </w:pPr>
          </w:p>
        </w:tc>
        <w:tc>
          <w:tcPr>
            <w:tcW w:w="3227" w:type="dxa"/>
          </w:tcPr>
          <w:p w:rsidRPr="00A96480" w:rsidR="002A26FB" w:rsidP="00B2304E" w:rsidRDefault="002A26FB" w14:paraId="4A0AE680" w14:textId="77777777">
            <w:pPr>
              <w:rPr>
                <w:rFonts w:asciiTheme="minorHAnsi" w:hAnsiTheme="minorHAnsi" w:eastAsiaTheme="minorEastAsia" w:cstheme="minorBidi"/>
                <w:sz w:val="20"/>
                <w:szCs w:val="20"/>
              </w:rPr>
            </w:pPr>
          </w:p>
        </w:tc>
        <w:tc>
          <w:tcPr>
            <w:tcW w:w="3400" w:type="dxa"/>
          </w:tcPr>
          <w:p w:rsidRPr="00A96480" w:rsidR="002A26FB" w:rsidP="00B2304E" w:rsidRDefault="002A26FB" w14:paraId="1F398B2D" w14:textId="77777777">
            <w:pPr>
              <w:rPr>
                <w:rFonts w:asciiTheme="minorHAnsi" w:hAnsiTheme="minorHAnsi" w:eastAsiaTheme="minorEastAsia" w:cstheme="minorBidi"/>
                <w:sz w:val="20"/>
                <w:szCs w:val="20"/>
              </w:rPr>
            </w:pPr>
          </w:p>
        </w:tc>
      </w:tr>
      <w:tr w:rsidRPr="00A96480" w:rsidR="002A26FB" w:rsidTr="00D64ACE" w14:paraId="4EB8A6B8" w14:textId="77777777">
        <w:trPr>
          <w:trHeight w:val="938"/>
        </w:trPr>
        <w:tc>
          <w:tcPr>
            <w:tcW w:w="2263" w:type="dxa"/>
          </w:tcPr>
          <w:p w:rsidRPr="00532769" w:rsidR="002A26FB" w:rsidP="00B2304E" w:rsidRDefault="002A26FB" w14:paraId="0CF7307A" w14:textId="77777777">
            <w:pPr>
              <w:rPr>
                <w:rFonts w:asciiTheme="minorHAnsi" w:hAnsiTheme="minorHAnsi" w:eastAsiaTheme="minorEastAsia" w:cstheme="minorBidi"/>
                <w:color w:val="222222"/>
                <w:sz w:val="22"/>
                <w:szCs w:val="22"/>
              </w:rPr>
            </w:pPr>
            <w:r w:rsidRPr="00532769">
              <w:rPr>
                <w:rFonts w:asciiTheme="minorHAnsi" w:hAnsiTheme="minorHAnsi" w:eastAsiaTheme="minorEastAsia" w:cstheme="minorBidi"/>
                <w:color w:val="222222"/>
                <w:sz w:val="22"/>
                <w:szCs w:val="22"/>
              </w:rPr>
              <w:t>Need for more skill development</w:t>
            </w:r>
          </w:p>
        </w:tc>
        <w:tc>
          <w:tcPr>
            <w:tcW w:w="1311" w:type="dxa"/>
          </w:tcPr>
          <w:p w:rsidRPr="00A96480" w:rsidR="002A26FB" w:rsidP="00B2304E" w:rsidRDefault="002A26FB" w14:paraId="020B7517" w14:textId="77777777">
            <w:pPr>
              <w:rPr>
                <w:rFonts w:asciiTheme="minorHAnsi" w:hAnsiTheme="minorHAnsi" w:eastAsiaTheme="minorEastAsia" w:cstheme="minorBidi"/>
                <w:sz w:val="20"/>
                <w:szCs w:val="20"/>
              </w:rPr>
            </w:pPr>
          </w:p>
        </w:tc>
        <w:tc>
          <w:tcPr>
            <w:tcW w:w="3227" w:type="dxa"/>
          </w:tcPr>
          <w:p w:rsidRPr="00A96480" w:rsidR="002A26FB" w:rsidP="00B2304E" w:rsidRDefault="002A26FB" w14:paraId="0C97B2C0" w14:textId="77777777">
            <w:pPr>
              <w:rPr>
                <w:rFonts w:asciiTheme="minorHAnsi" w:hAnsiTheme="minorHAnsi" w:eastAsiaTheme="minorEastAsia" w:cstheme="minorBidi"/>
                <w:sz w:val="20"/>
                <w:szCs w:val="20"/>
              </w:rPr>
            </w:pPr>
          </w:p>
        </w:tc>
        <w:tc>
          <w:tcPr>
            <w:tcW w:w="3400" w:type="dxa"/>
          </w:tcPr>
          <w:p w:rsidRPr="00A96480" w:rsidR="002A26FB" w:rsidP="00B2304E" w:rsidRDefault="002A26FB" w14:paraId="32B1167E" w14:textId="77777777">
            <w:pPr>
              <w:rPr>
                <w:rFonts w:asciiTheme="minorHAnsi" w:hAnsiTheme="minorHAnsi" w:eastAsiaTheme="minorEastAsia" w:cstheme="minorBidi"/>
                <w:sz w:val="20"/>
                <w:szCs w:val="20"/>
              </w:rPr>
            </w:pPr>
          </w:p>
        </w:tc>
      </w:tr>
      <w:tr w:rsidRPr="00A96480" w:rsidR="002A26FB" w:rsidTr="00D64ACE" w14:paraId="212B9576" w14:textId="77777777">
        <w:trPr>
          <w:trHeight w:val="938"/>
        </w:trPr>
        <w:tc>
          <w:tcPr>
            <w:tcW w:w="2263" w:type="dxa"/>
          </w:tcPr>
          <w:p w:rsidRPr="00532769" w:rsidR="002A26FB" w:rsidP="00B2304E" w:rsidRDefault="002A26FB" w14:paraId="1CE0D253" w14:textId="77777777">
            <w:pPr>
              <w:rPr>
                <w:rFonts w:asciiTheme="minorHAnsi" w:hAnsiTheme="minorHAnsi" w:eastAsiaTheme="minorEastAsia" w:cstheme="minorBidi"/>
                <w:sz w:val="22"/>
                <w:szCs w:val="22"/>
              </w:rPr>
            </w:pPr>
            <w:r w:rsidRPr="00532769">
              <w:rPr>
                <w:rFonts w:asciiTheme="minorHAnsi" w:hAnsiTheme="minorHAnsi" w:eastAsiaTheme="minorEastAsia" w:cstheme="minorBidi"/>
                <w:sz w:val="22"/>
                <w:szCs w:val="22"/>
              </w:rPr>
              <w:t>Personal life circumstances</w:t>
            </w:r>
          </w:p>
        </w:tc>
        <w:tc>
          <w:tcPr>
            <w:tcW w:w="1311" w:type="dxa"/>
          </w:tcPr>
          <w:p w:rsidRPr="00A96480" w:rsidR="002A26FB" w:rsidP="00B2304E" w:rsidRDefault="002A26FB" w14:paraId="77F1847A" w14:textId="77777777">
            <w:pPr>
              <w:rPr>
                <w:rFonts w:asciiTheme="minorHAnsi" w:hAnsiTheme="minorHAnsi" w:eastAsiaTheme="minorEastAsia" w:cstheme="minorBidi"/>
                <w:sz w:val="20"/>
                <w:szCs w:val="20"/>
              </w:rPr>
            </w:pPr>
          </w:p>
        </w:tc>
        <w:tc>
          <w:tcPr>
            <w:tcW w:w="3227" w:type="dxa"/>
          </w:tcPr>
          <w:p w:rsidRPr="00A96480" w:rsidR="002A26FB" w:rsidP="00B2304E" w:rsidRDefault="002A26FB" w14:paraId="077443B8" w14:textId="77777777">
            <w:pPr>
              <w:rPr>
                <w:rFonts w:asciiTheme="minorHAnsi" w:hAnsiTheme="minorHAnsi" w:eastAsiaTheme="minorEastAsia" w:cstheme="minorBidi"/>
                <w:sz w:val="20"/>
                <w:szCs w:val="20"/>
              </w:rPr>
            </w:pPr>
          </w:p>
        </w:tc>
        <w:tc>
          <w:tcPr>
            <w:tcW w:w="3400" w:type="dxa"/>
          </w:tcPr>
          <w:p w:rsidRPr="00A96480" w:rsidR="002A26FB" w:rsidP="00B2304E" w:rsidRDefault="002A26FB" w14:paraId="1256A604" w14:textId="77777777">
            <w:pPr>
              <w:rPr>
                <w:rFonts w:asciiTheme="minorHAnsi" w:hAnsiTheme="minorHAnsi" w:eastAsiaTheme="minorEastAsia" w:cstheme="minorBidi"/>
                <w:sz w:val="20"/>
                <w:szCs w:val="20"/>
              </w:rPr>
            </w:pPr>
          </w:p>
        </w:tc>
      </w:tr>
      <w:tr w:rsidRPr="00A96480" w:rsidR="002A26FB" w:rsidTr="00D64ACE" w14:paraId="63B77DF4" w14:textId="77777777">
        <w:trPr>
          <w:trHeight w:val="938"/>
        </w:trPr>
        <w:tc>
          <w:tcPr>
            <w:tcW w:w="2263" w:type="dxa"/>
          </w:tcPr>
          <w:p w:rsidRPr="00D64ACE" w:rsidR="002A26FB" w:rsidP="00B2304E" w:rsidRDefault="002A26FB" w14:paraId="5DF0B5B9" w14:textId="60CB79C2">
            <w:pPr>
              <w:rPr>
                <w:rFonts w:asciiTheme="minorHAnsi" w:hAnsiTheme="minorHAnsi" w:eastAsiaTheme="minorEastAsia" w:cstheme="minorBidi"/>
                <w:sz w:val="22"/>
                <w:szCs w:val="22"/>
              </w:rPr>
            </w:pPr>
            <w:r w:rsidRPr="00D64ACE">
              <w:rPr>
                <w:rFonts w:asciiTheme="minorHAnsi" w:hAnsiTheme="minorHAnsi" w:eastAsiaTheme="minorEastAsia" w:cstheme="minorBidi"/>
                <w:sz w:val="22"/>
                <w:szCs w:val="22"/>
              </w:rPr>
              <w:t>Other</w:t>
            </w:r>
          </w:p>
        </w:tc>
        <w:tc>
          <w:tcPr>
            <w:tcW w:w="1311" w:type="dxa"/>
          </w:tcPr>
          <w:p w:rsidRPr="00A96480" w:rsidR="002A26FB" w:rsidP="00B2304E" w:rsidRDefault="002A26FB" w14:paraId="76785372" w14:textId="77777777">
            <w:pPr>
              <w:rPr>
                <w:rFonts w:asciiTheme="minorHAnsi" w:hAnsiTheme="minorHAnsi" w:eastAsiaTheme="minorEastAsia" w:cstheme="minorBidi"/>
                <w:sz w:val="20"/>
                <w:szCs w:val="20"/>
              </w:rPr>
            </w:pPr>
          </w:p>
        </w:tc>
        <w:tc>
          <w:tcPr>
            <w:tcW w:w="3227" w:type="dxa"/>
          </w:tcPr>
          <w:p w:rsidRPr="00A96480" w:rsidR="002A26FB" w:rsidP="00B2304E" w:rsidRDefault="002A26FB" w14:paraId="01262312" w14:textId="77777777">
            <w:pPr>
              <w:rPr>
                <w:rFonts w:asciiTheme="minorHAnsi" w:hAnsiTheme="minorHAnsi" w:eastAsiaTheme="minorEastAsia" w:cstheme="minorBidi"/>
                <w:sz w:val="20"/>
                <w:szCs w:val="20"/>
              </w:rPr>
            </w:pPr>
          </w:p>
        </w:tc>
        <w:tc>
          <w:tcPr>
            <w:tcW w:w="3400" w:type="dxa"/>
          </w:tcPr>
          <w:p w:rsidRPr="00A96480" w:rsidR="002A26FB" w:rsidP="00B2304E" w:rsidRDefault="002A26FB" w14:paraId="2F1C1752" w14:textId="77777777">
            <w:pPr>
              <w:rPr>
                <w:rFonts w:asciiTheme="minorHAnsi" w:hAnsiTheme="minorHAnsi" w:eastAsiaTheme="minorEastAsia" w:cstheme="minorBidi"/>
                <w:sz w:val="20"/>
                <w:szCs w:val="20"/>
              </w:rPr>
            </w:pPr>
          </w:p>
        </w:tc>
      </w:tr>
    </w:tbl>
    <w:p w:rsidRPr="00875473" w:rsidR="002A26FB" w:rsidP="002A26FB" w:rsidRDefault="002A26FB" w14:paraId="1167E4D4" w14:textId="77777777">
      <w:pPr>
        <w:rPr>
          <w:rFonts w:asciiTheme="minorHAnsi" w:hAnsiTheme="minorHAnsi" w:eastAsiaTheme="minorEastAsia" w:cstheme="minorBidi"/>
          <w:b/>
          <w:bCs/>
          <w:sz w:val="22"/>
          <w:szCs w:val="22"/>
        </w:rPr>
      </w:pPr>
    </w:p>
    <w:p w:rsidRPr="00875473" w:rsidR="002A26FB" w:rsidP="002A26FB" w:rsidRDefault="002A26FB" w14:paraId="225C7AB1" w14:textId="34ABDAC2">
      <w:pPr>
        <w:rPr>
          <w:rFonts w:asciiTheme="minorHAnsi" w:hAnsiTheme="minorHAnsi" w:eastAsiaTheme="minorEastAsia" w:cstheme="minorBidi"/>
          <w:sz w:val="22"/>
          <w:szCs w:val="22"/>
        </w:rPr>
      </w:pPr>
      <w:r w:rsidRPr="6EFA08B5">
        <w:rPr>
          <w:rFonts w:asciiTheme="minorHAnsi" w:hAnsiTheme="minorHAnsi" w:eastAsiaTheme="minorEastAsia" w:cstheme="minorBidi"/>
          <w:b/>
          <w:bCs/>
          <w:sz w:val="22"/>
          <w:szCs w:val="22"/>
        </w:rPr>
        <w:t>Student’s comments</w:t>
      </w:r>
      <w:r w:rsidR="009D53B2">
        <w:rPr>
          <w:rFonts w:asciiTheme="minorHAnsi" w:hAnsiTheme="minorHAnsi" w:eastAsiaTheme="minorEastAsia" w:cstheme="minorBidi"/>
          <w:b/>
          <w:bCs/>
          <w:sz w:val="22"/>
          <w:szCs w:val="22"/>
        </w:rPr>
        <w:t xml:space="preserve"> on any disruptions to research or academic activities</w:t>
      </w:r>
      <w:r w:rsidR="003955A3">
        <w:rPr>
          <w:rFonts w:asciiTheme="minorHAnsi" w:hAnsiTheme="minorHAnsi" w:eastAsiaTheme="minorEastAsia" w:cstheme="minorBidi"/>
          <w:b/>
          <w:bCs/>
          <w:sz w:val="22"/>
          <w:szCs w:val="22"/>
        </w:rPr>
        <w:t xml:space="preserve"> and related plans</w:t>
      </w:r>
      <w:r w:rsidRPr="003955A3" w:rsidR="003955A3">
        <w:rPr>
          <w:rFonts w:asciiTheme="minorHAnsi" w:hAnsiTheme="minorHAnsi" w:eastAsiaTheme="minorEastAsia" w:cstheme="minorBidi"/>
          <w:b/>
          <w:bCs/>
          <w:sz w:val="22"/>
          <w:szCs w:val="22"/>
        </w:rPr>
        <w:t xml:space="preserve"> </w:t>
      </w:r>
      <w:r w:rsidR="003955A3">
        <w:rPr>
          <w:rFonts w:asciiTheme="minorHAnsi" w:hAnsiTheme="minorHAnsi" w:eastAsiaTheme="minorEastAsia" w:cstheme="minorBidi"/>
          <w:b/>
          <w:bCs/>
          <w:sz w:val="22"/>
          <w:szCs w:val="22"/>
        </w:rPr>
        <w:t>to identify or access supports</w:t>
      </w:r>
      <w:r w:rsidRPr="003955A3" w:rsidR="003955A3">
        <w:rPr>
          <w:rFonts w:asciiTheme="minorHAnsi" w:hAnsiTheme="minorHAnsi" w:eastAsiaTheme="minorEastAsia" w:cstheme="minorBidi"/>
          <w:b/>
          <w:bCs/>
          <w:sz w:val="22"/>
          <w:szCs w:val="22"/>
        </w:rPr>
        <w:t xml:space="preserve"> </w:t>
      </w:r>
      <w:r w:rsidRPr="00532769">
        <w:rPr>
          <w:rFonts w:asciiTheme="minorHAnsi" w:hAnsiTheme="minorHAnsi" w:eastAsiaTheme="minorEastAsia" w:cstheme="minorBidi"/>
          <w:b/>
          <w:bCs/>
          <w:sz w:val="22"/>
          <w:szCs w:val="22"/>
        </w:rPr>
        <w:t>(use space as required):</w:t>
      </w:r>
    </w:p>
    <w:p w:rsidR="002A26FB" w:rsidP="002A26FB" w:rsidRDefault="002A26FB" w14:paraId="50DBAC72" w14:textId="77777777">
      <w:pPr>
        <w:rPr>
          <w:rFonts w:asciiTheme="minorHAnsi" w:hAnsiTheme="minorHAnsi" w:eastAsiaTheme="minorEastAsia" w:cstheme="minorBidi"/>
          <w:sz w:val="22"/>
          <w:szCs w:val="22"/>
        </w:rPr>
      </w:pPr>
    </w:p>
    <w:p w:rsidR="002A26FB" w:rsidP="002A26FB" w:rsidRDefault="002A26FB" w14:paraId="16736A95" w14:textId="77777777">
      <w:pPr>
        <w:rPr>
          <w:rFonts w:asciiTheme="minorHAnsi" w:hAnsiTheme="minorHAnsi" w:eastAsiaTheme="minorEastAsia" w:cstheme="minorBidi"/>
          <w:sz w:val="22"/>
          <w:szCs w:val="22"/>
        </w:rPr>
      </w:pPr>
    </w:p>
    <w:p w:rsidR="00A55FBA" w:rsidP="6EFA08B5" w:rsidRDefault="00A55FBA" w14:paraId="738C073E" w14:textId="5DFEBCB3">
      <w:pPr>
        <w:rPr>
          <w:rFonts w:asciiTheme="minorHAnsi" w:hAnsiTheme="minorHAnsi" w:eastAsiaTheme="minorEastAsia" w:cstheme="minorBidi"/>
        </w:rPr>
      </w:pPr>
    </w:p>
    <w:p w:rsidR="00A55FBA" w:rsidP="6EFA08B5" w:rsidRDefault="00A55FBA" w14:paraId="1099FD84" w14:textId="7E9F664C">
      <w:pPr>
        <w:rPr>
          <w:rFonts w:asciiTheme="minorHAnsi" w:hAnsiTheme="minorHAnsi" w:eastAsiaTheme="minorEastAsia" w:cstheme="minorBidi"/>
        </w:rPr>
      </w:pPr>
    </w:p>
    <w:p w:rsidR="00E911C3" w:rsidP="6EFA08B5" w:rsidRDefault="00E911C3" w14:paraId="36E0D22E" w14:textId="77777777">
      <w:pPr>
        <w:rPr>
          <w:rFonts w:asciiTheme="minorHAnsi" w:hAnsiTheme="minorHAnsi" w:eastAsiaTheme="minorEastAsia" w:cstheme="minorBidi"/>
        </w:rPr>
      </w:pPr>
    </w:p>
    <w:p w:rsidR="00A55FBA" w:rsidP="6EFA08B5" w:rsidRDefault="00A55FBA" w14:paraId="44247E66" w14:textId="77777777">
      <w:pPr>
        <w:rPr>
          <w:rFonts w:asciiTheme="minorHAnsi" w:hAnsiTheme="minorHAnsi" w:eastAsiaTheme="minorEastAsia" w:cstheme="minorBidi"/>
        </w:rPr>
      </w:pPr>
    </w:p>
    <w:p w:rsidR="00D64ACE" w:rsidP="009D53B2" w:rsidRDefault="00D64ACE" w14:paraId="11E40842" w14:textId="77777777">
      <w:pPr>
        <w:rPr>
          <w:rFonts w:asciiTheme="minorHAnsi" w:hAnsiTheme="minorHAnsi" w:eastAsiaTheme="minorEastAsia" w:cstheme="minorBidi"/>
          <w:b/>
          <w:bCs/>
          <w:sz w:val="22"/>
          <w:szCs w:val="22"/>
        </w:rPr>
      </w:pPr>
    </w:p>
    <w:p w:rsidR="00D64ACE" w:rsidP="009D53B2" w:rsidRDefault="00D64ACE" w14:paraId="2B9DEC14" w14:textId="77777777">
      <w:pPr>
        <w:rPr>
          <w:rFonts w:asciiTheme="minorHAnsi" w:hAnsiTheme="minorHAnsi" w:eastAsiaTheme="minorEastAsia" w:cstheme="minorBidi"/>
          <w:b/>
          <w:bCs/>
          <w:sz w:val="22"/>
          <w:szCs w:val="22"/>
        </w:rPr>
      </w:pPr>
    </w:p>
    <w:p w:rsidRPr="009D53B2" w:rsidR="009D53B2" w:rsidP="009D53B2" w:rsidRDefault="009D53B2" w14:paraId="7DA8708F" w14:textId="741D85AB">
      <w:pPr>
        <w:rPr>
          <w:rFonts w:asciiTheme="minorHAnsi" w:hAnsiTheme="minorHAnsi" w:eastAsiaTheme="minorEastAsia" w:cstheme="minorBidi"/>
          <w:b/>
          <w:bCs/>
          <w:sz w:val="22"/>
          <w:szCs w:val="22"/>
        </w:rPr>
      </w:pPr>
      <w:r w:rsidRPr="009D53B2">
        <w:rPr>
          <w:rFonts w:asciiTheme="minorHAnsi" w:hAnsiTheme="minorHAnsi" w:eastAsiaTheme="minorEastAsia" w:cstheme="minorBidi"/>
          <w:b/>
          <w:bCs/>
          <w:sz w:val="22"/>
          <w:szCs w:val="22"/>
        </w:rPr>
        <w:t xml:space="preserve">Supervisor’s </w:t>
      </w:r>
      <w:r w:rsidRPr="6EFA08B5" w:rsidR="00532769">
        <w:rPr>
          <w:rFonts w:asciiTheme="minorHAnsi" w:hAnsiTheme="minorHAnsi" w:eastAsiaTheme="minorEastAsia" w:cstheme="minorBidi"/>
          <w:b/>
          <w:bCs/>
          <w:sz w:val="22"/>
          <w:szCs w:val="22"/>
        </w:rPr>
        <w:t>comments</w:t>
      </w:r>
      <w:r w:rsidR="00532769">
        <w:rPr>
          <w:rFonts w:asciiTheme="minorHAnsi" w:hAnsiTheme="minorHAnsi" w:eastAsiaTheme="minorEastAsia" w:cstheme="minorBidi"/>
          <w:b/>
          <w:bCs/>
          <w:sz w:val="22"/>
          <w:szCs w:val="22"/>
        </w:rPr>
        <w:t xml:space="preserve"> on any disruptions to research or academic activities and related plans</w:t>
      </w:r>
      <w:r w:rsidRPr="003955A3" w:rsidR="00532769">
        <w:rPr>
          <w:rFonts w:asciiTheme="minorHAnsi" w:hAnsiTheme="minorHAnsi" w:eastAsiaTheme="minorEastAsia" w:cstheme="minorBidi"/>
          <w:b/>
          <w:bCs/>
          <w:sz w:val="22"/>
          <w:szCs w:val="22"/>
        </w:rPr>
        <w:t xml:space="preserve"> </w:t>
      </w:r>
      <w:r w:rsidR="00532769">
        <w:rPr>
          <w:rFonts w:asciiTheme="minorHAnsi" w:hAnsiTheme="minorHAnsi" w:eastAsiaTheme="minorEastAsia" w:cstheme="minorBidi"/>
          <w:b/>
          <w:bCs/>
          <w:sz w:val="22"/>
          <w:szCs w:val="22"/>
        </w:rPr>
        <w:t>to identify or access supports</w:t>
      </w:r>
      <w:r w:rsidRPr="003955A3" w:rsidR="00532769">
        <w:rPr>
          <w:rFonts w:asciiTheme="minorHAnsi" w:hAnsiTheme="minorHAnsi" w:eastAsiaTheme="minorEastAsia" w:cstheme="minorBidi"/>
          <w:b/>
          <w:bCs/>
          <w:sz w:val="22"/>
          <w:szCs w:val="22"/>
        </w:rPr>
        <w:t xml:space="preserve"> </w:t>
      </w:r>
      <w:r w:rsidRPr="00532769">
        <w:rPr>
          <w:rFonts w:asciiTheme="minorHAnsi" w:hAnsiTheme="minorHAnsi" w:eastAsiaTheme="minorEastAsia" w:cstheme="minorBidi"/>
          <w:sz w:val="22"/>
          <w:szCs w:val="22"/>
        </w:rPr>
        <w:t>(use space as required):</w:t>
      </w:r>
    </w:p>
    <w:p w:rsidR="00F87A7F" w:rsidP="6EFA08B5" w:rsidRDefault="00F87A7F" w14:paraId="5E3F43CF" w14:textId="77777777">
      <w:pPr>
        <w:rPr>
          <w:rFonts w:asciiTheme="minorHAnsi" w:hAnsiTheme="minorHAnsi" w:eastAsiaTheme="minorEastAsia" w:cstheme="minorBidi"/>
        </w:rPr>
      </w:pPr>
    </w:p>
    <w:p w:rsidR="00F87A7F" w:rsidP="6EFA08B5" w:rsidRDefault="00F87A7F" w14:paraId="56E0B7E9" w14:textId="77777777">
      <w:pPr>
        <w:rPr>
          <w:rFonts w:asciiTheme="minorHAnsi" w:hAnsiTheme="minorHAnsi" w:eastAsiaTheme="minorEastAsia" w:cstheme="minorBidi"/>
        </w:rPr>
      </w:pPr>
    </w:p>
    <w:p w:rsidR="00D64ACE" w:rsidP="6EFA08B5" w:rsidRDefault="00D64ACE" w14:paraId="34B03991" w14:textId="77777777">
      <w:pPr>
        <w:rPr>
          <w:rFonts w:asciiTheme="minorHAnsi" w:hAnsiTheme="minorHAnsi" w:eastAsiaTheme="minorEastAsia" w:cstheme="minorBidi"/>
        </w:rPr>
      </w:pPr>
    </w:p>
    <w:p w:rsidR="00D64ACE" w:rsidP="6EFA08B5" w:rsidRDefault="00D64ACE" w14:paraId="348168B3" w14:textId="77777777">
      <w:pPr>
        <w:rPr>
          <w:rFonts w:asciiTheme="minorHAnsi" w:hAnsiTheme="minorHAnsi" w:eastAsiaTheme="minorEastAsia" w:cstheme="minorBidi"/>
        </w:rPr>
      </w:pPr>
    </w:p>
    <w:p w:rsidR="00D64ACE" w:rsidP="6EFA08B5" w:rsidRDefault="00D64ACE" w14:paraId="369684ED" w14:textId="77777777">
      <w:pPr>
        <w:rPr>
          <w:rFonts w:asciiTheme="minorHAnsi" w:hAnsiTheme="minorHAnsi" w:eastAsiaTheme="minorEastAsia" w:cstheme="minorBidi"/>
        </w:rPr>
      </w:pPr>
    </w:p>
    <w:p w:rsidR="00D64ACE" w:rsidP="6EFA08B5" w:rsidRDefault="00D64ACE" w14:paraId="20074350" w14:textId="77777777">
      <w:pPr>
        <w:rPr>
          <w:rFonts w:asciiTheme="minorHAnsi" w:hAnsiTheme="minorHAnsi" w:eastAsiaTheme="minorEastAsia" w:cstheme="minorBidi"/>
        </w:rPr>
      </w:pPr>
    </w:p>
    <w:p w:rsidR="00D64ACE" w:rsidP="6EFA08B5" w:rsidRDefault="00D64ACE" w14:paraId="1D4FC034" w14:textId="77777777">
      <w:pPr>
        <w:rPr>
          <w:rFonts w:asciiTheme="minorHAnsi" w:hAnsiTheme="minorHAnsi" w:eastAsiaTheme="minorEastAsia" w:cstheme="minorBidi"/>
        </w:rPr>
      </w:pPr>
    </w:p>
    <w:p w:rsidRPr="007C44E6" w:rsidR="0051273A" w:rsidP="6EFA08B5" w:rsidRDefault="0051273A" w14:paraId="193E9B26" w14:textId="77777777">
      <w:pPr>
        <w:rPr>
          <w:rFonts w:asciiTheme="minorHAnsi" w:hAnsiTheme="minorHAnsi" w:eastAsiaTheme="minorEastAsia" w:cstheme="minorBidi"/>
        </w:rPr>
      </w:pPr>
    </w:p>
    <w:p w:rsidRPr="0051273A" w:rsidR="0051273A" w:rsidP="00E911C3" w:rsidRDefault="006F255A" w14:paraId="11D2AE24" w14:textId="69EC04BA">
      <w:pPr>
        <w:pStyle w:val="Heading1"/>
        <w:pBdr>
          <w:top w:val="single" w:color="000000" w:sz="4" w:space="1"/>
          <w:left w:val="single" w:color="000000" w:sz="4" w:space="4"/>
          <w:bottom w:val="single" w:color="000000" w:sz="4" w:space="1"/>
          <w:right w:val="single" w:color="000000" w:sz="4" w:space="4"/>
        </w:pBdr>
        <w:shd w:val="clear" w:color="auto" w:fill="365F91" w:themeFill="accent1" w:themeFillShade="BF"/>
        <w:rPr>
          <w:rFonts w:asciiTheme="minorHAnsi" w:hAnsiTheme="minorHAnsi" w:eastAsiaTheme="minorEastAsia" w:cstheme="minorBidi"/>
          <w:color w:val="FFFFFF" w:themeColor="background1"/>
          <w:sz w:val="28"/>
          <w:szCs w:val="28"/>
        </w:rPr>
      </w:pPr>
      <w:r w:rsidRPr="6EFA08B5">
        <w:rPr>
          <w:rFonts w:asciiTheme="minorHAnsi" w:hAnsiTheme="minorHAnsi" w:eastAsiaTheme="minorEastAsia" w:cstheme="minorBidi"/>
          <w:color w:val="FFFFFF" w:themeColor="background1"/>
          <w:sz w:val="28"/>
          <w:szCs w:val="28"/>
        </w:rPr>
        <w:t>V</w:t>
      </w:r>
      <w:r w:rsidRPr="6EFA08B5" w:rsidR="123F8C37">
        <w:rPr>
          <w:rFonts w:asciiTheme="minorHAnsi" w:hAnsiTheme="minorHAnsi" w:eastAsiaTheme="minorEastAsia" w:cstheme="minorBidi"/>
          <w:color w:val="FFFFFF" w:themeColor="background1"/>
          <w:sz w:val="28"/>
          <w:szCs w:val="28"/>
        </w:rPr>
        <w:t>I</w:t>
      </w:r>
      <w:r w:rsidRPr="6EFA08B5" w:rsidR="002A3180">
        <w:rPr>
          <w:rFonts w:asciiTheme="minorHAnsi" w:hAnsiTheme="minorHAnsi" w:eastAsiaTheme="minorEastAsia" w:cstheme="minorBidi"/>
          <w:color w:val="FFFFFF" w:themeColor="background1"/>
          <w:sz w:val="28"/>
          <w:szCs w:val="28"/>
        </w:rPr>
        <w:t xml:space="preserve">. </w:t>
      </w:r>
      <w:r w:rsidRPr="6EFA08B5" w:rsidR="0051273A">
        <w:rPr>
          <w:rFonts w:asciiTheme="minorHAnsi" w:hAnsiTheme="minorHAnsi" w:eastAsiaTheme="minorEastAsia" w:cstheme="minorBidi"/>
          <w:color w:val="FFFFFF" w:themeColor="background1"/>
          <w:sz w:val="28"/>
          <w:szCs w:val="28"/>
        </w:rPr>
        <w:t>Supervisor’s Comments</w:t>
      </w:r>
      <w:r w:rsidRPr="6EFA08B5" w:rsidR="00AB3CE7">
        <w:rPr>
          <w:rFonts w:asciiTheme="minorHAnsi" w:hAnsiTheme="minorHAnsi" w:eastAsiaTheme="minorEastAsia" w:cstheme="minorBidi"/>
          <w:color w:val="FFFFFF" w:themeColor="background1"/>
          <w:sz w:val="28"/>
          <w:szCs w:val="28"/>
        </w:rPr>
        <w:t xml:space="preserve"> </w:t>
      </w:r>
      <w:r w:rsidRPr="6EFA08B5" w:rsidR="00875473">
        <w:rPr>
          <w:rFonts w:asciiTheme="minorHAnsi" w:hAnsiTheme="minorHAnsi" w:eastAsiaTheme="minorEastAsia" w:cstheme="minorBidi"/>
          <w:color w:val="FFFFFF" w:themeColor="background1"/>
          <w:sz w:val="28"/>
          <w:szCs w:val="28"/>
        </w:rPr>
        <w:t>(Year 2 and Above ONLY)</w:t>
      </w:r>
      <w:r>
        <w:tab/>
      </w:r>
      <w:r>
        <w:tab/>
      </w:r>
      <w:r>
        <w:tab/>
      </w:r>
      <w:r>
        <w:tab/>
      </w:r>
      <w:r>
        <w:tab/>
      </w:r>
    </w:p>
    <w:p w:rsidRPr="0051273A" w:rsidR="00FC46FD" w:rsidP="6EFA08B5" w:rsidRDefault="00FC1A6E" w14:paraId="774DF5C7" w14:textId="472E17A7">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T</w:t>
      </w:r>
      <w:r w:rsidRPr="6EFA08B5" w:rsidR="00FC46FD">
        <w:rPr>
          <w:rFonts w:asciiTheme="minorHAnsi" w:hAnsiTheme="minorHAnsi" w:eastAsiaTheme="minorEastAsia" w:cstheme="minorBidi"/>
          <w:noProof/>
          <w:color w:val="000000"/>
          <w:kern w:val="28"/>
          <w:sz w:val="22"/>
          <w:szCs w:val="22"/>
        </w:rPr>
        <w:t>he supervisor provide</w:t>
      </w:r>
      <w:r w:rsidRPr="6EFA08B5">
        <w:rPr>
          <w:rFonts w:asciiTheme="minorHAnsi" w:hAnsiTheme="minorHAnsi" w:eastAsiaTheme="minorEastAsia" w:cstheme="minorBidi"/>
          <w:noProof/>
          <w:color w:val="000000"/>
          <w:kern w:val="28"/>
          <w:sz w:val="22"/>
          <w:szCs w:val="22"/>
        </w:rPr>
        <w:t>s</w:t>
      </w:r>
      <w:r w:rsidRPr="6EFA08B5" w:rsidR="00FC46FD">
        <w:rPr>
          <w:rFonts w:asciiTheme="minorHAnsi" w:hAnsiTheme="minorHAnsi" w:eastAsiaTheme="minorEastAsia" w:cstheme="minorBidi"/>
          <w:noProof/>
          <w:color w:val="000000"/>
          <w:kern w:val="28"/>
          <w:sz w:val="22"/>
          <w:szCs w:val="22"/>
        </w:rPr>
        <w:t xml:space="preserve"> feedback reagarding the student’s progress</w:t>
      </w:r>
      <w:r w:rsidRPr="6EFA08B5">
        <w:rPr>
          <w:rFonts w:asciiTheme="minorHAnsi" w:hAnsiTheme="minorHAnsi" w:eastAsiaTheme="minorEastAsia" w:cstheme="minorBidi"/>
          <w:noProof/>
          <w:color w:val="000000"/>
          <w:kern w:val="28"/>
          <w:sz w:val="22"/>
          <w:szCs w:val="22"/>
        </w:rPr>
        <w:t xml:space="preserve"> on the student’s academic standing and other </w:t>
      </w:r>
      <w:r w:rsidR="00193EBA">
        <w:rPr>
          <w:rFonts w:asciiTheme="minorHAnsi" w:hAnsiTheme="minorHAnsi" w:eastAsiaTheme="minorEastAsia" w:cstheme="minorBidi"/>
          <w:noProof/>
          <w:color w:val="000000"/>
          <w:kern w:val="28"/>
          <w:sz w:val="22"/>
          <w:szCs w:val="22"/>
        </w:rPr>
        <w:t xml:space="preserve">professional development and scholarly </w:t>
      </w:r>
      <w:r w:rsidRPr="6EFA08B5">
        <w:rPr>
          <w:rFonts w:asciiTheme="minorHAnsi" w:hAnsiTheme="minorHAnsi" w:eastAsiaTheme="minorEastAsia" w:cstheme="minorBidi"/>
          <w:noProof/>
          <w:color w:val="000000"/>
          <w:kern w:val="28"/>
          <w:sz w:val="22"/>
          <w:szCs w:val="22"/>
        </w:rPr>
        <w:t xml:space="preserve">activities </w:t>
      </w:r>
      <w:r w:rsidRPr="6EFA08B5" w:rsidR="00FC46FD">
        <w:rPr>
          <w:rFonts w:asciiTheme="minorHAnsi" w:hAnsiTheme="minorHAnsi" w:eastAsiaTheme="minorEastAsia" w:cstheme="minorBidi"/>
          <w:noProof/>
          <w:color w:val="000000"/>
          <w:kern w:val="28"/>
          <w:sz w:val="22"/>
          <w:szCs w:val="22"/>
        </w:rPr>
        <w:t>over the past year</w:t>
      </w:r>
      <w:r w:rsidRPr="6EFA08B5" w:rsidR="00AE2479">
        <w:rPr>
          <w:rFonts w:asciiTheme="minorHAnsi" w:hAnsiTheme="minorHAnsi" w:eastAsiaTheme="minorEastAsia" w:cstheme="minorBidi"/>
          <w:noProof/>
          <w:color w:val="000000"/>
          <w:kern w:val="28"/>
          <w:sz w:val="22"/>
          <w:szCs w:val="22"/>
        </w:rPr>
        <w:t>.</w:t>
      </w:r>
    </w:p>
    <w:p w:rsidRPr="0051273A" w:rsidR="0051273A" w:rsidP="6EFA08B5" w:rsidRDefault="0051273A" w14:paraId="5A6F4A6E" w14:textId="77777777">
      <w:pPr>
        <w:rPr>
          <w:rFonts w:asciiTheme="minorHAnsi" w:hAnsiTheme="minorHAnsi" w:eastAsiaTheme="minorEastAsia" w:cstheme="minorBidi"/>
          <w:sz w:val="22"/>
          <w:szCs w:val="22"/>
        </w:rPr>
      </w:pPr>
    </w:p>
    <w:p w:rsidRPr="0051273A" w:rsidR="0051273A" w:rsidP="6EFA08B5" w:rsidRDefault="00AE2479" w14:paraId="7A87565E" w14:textId="37F4ED09">
      <w:pPr>
        <w:rPr>
          <w:rFonts w:asciiTheme="minorHAnsi" w:hAnsiTheme="minorHAnsi" w:eastAsiaTheme="minorEastAsia" w:cstheme="minorBidi"/>
          <w:sz w:val="22"/>
          <w:szCs w:val="22"/>
        </w:rPr>
      </w:pPr>
      <w:r w:rsidRPr="6EFA08B5">
        <w:rPr>
          <w:rFonts w:asciiTheme="minorHAnsi" w:hAnsiTheme="minorHAnsi" w:eastAsiaTheme="minorEastAsia" w:cstheme="minorBidi"/>
          <w:b/>
          <w:bCs/>
          <w:sz w:val="22"/>
          <w:szCs w:val="22"/>
        </w:rPr>
        <w:t>Supervisor</w:t>
      </w:r>
      <w:r w:rsidRPr="6EFA08B5" w:rsidR="00472A29">
        <w:rPr>
          <w:rFonts w:asciiTheme="minorHAnsi" w:hAnsiTheme="minorHAnsi" w:eastAsiaTheme="minorEastAsia" w:cstheme="minorBidi"/>
          <w:b/>
          <w:bCs/>
          <w:sz w:val="22"/>
          <w:szCs w:val="22"/>
        </w:rPr>
        <w:t>’s</w:t>
      </w:r>
      <w:r w:rsidRPr="6EFA08B5">
        <w:rPr>
          <w:rFonts w:asciiTheme="minorHAnsi" w:hAnsiTheme="minorHAnsi" w:eastAsiaTheme="minorEastAsia" w:cstheme="minorBidi"/>
          <w:b/>
          <w:bCs/>
          <w:sz w:val="22"/>
          <w:szCs w:val="22"/>
        </w:rPr>
        <w:t xml:space="preserve"> comments</w:t>
      </w:r>
      <w:r w:rsidRPr="6EFA08B5">
        <w:rPr>
          <w:rFonts w:asciiTheme="minorHAnsi" w:hAnsiTheme="minorHAnsi" w:eastAsiaTheme="minorEastAsia" w:cstheme="minorBidi"/>
          <w:sz w:val="22"/>
          <w:szCs w:val="22"/>
        </w:rPr>
        <w:t xml:space="preserve"> (use space as required):</w:t>
      </w:r>
    </w:p>
    <w:p w:rsidR="0051273A" w:rsidP="6EFA08B5" w:rsidRDefault="0051273A" w14:paraId="35095061" w14:textId="77777777">
      <w:pPr>
        <w:rPr>
          <w:rFonts w:asciiTheme="minorHAnsi" w:hAnsiTheme="minorHAnsi" w:eastAsiaTheme="minorEastAsia" w:cstheme="minorBidi"/>
          <w:sz w:val="22"/>
          <w:szCs w:val="22"/>
        </w:rPr>
      </w:pPr>
    </w:p>
    <w:p w:rsidRPr="0051273A" w:rsidR="0051273A" w:rsidP="6EFA08B5" w:rsidRDefault="0051273A" w14:paraId="415D795F"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1) How often have you met with the student during the past academic year?</w:t>
      </w:r>
    </w:p>
    <w:p w:rsidR="0051273A" w:rsidP="6EFA08B5" w:rsidRDefault="0051273A" w14:paraId="3A060D13" w14:textId="77777777">
      <w:pPr>
        <w:rPr>
          <w:rFonts w:asciiTheme="minorHAnsi" w:hAnsiTheme="minorHAnsi" w:eastAsiaTheme="minorEastAsia" w:cstheme="minorBidi"/>
          <w:sz w:val="22"/>
          <w:szCs w:val="22"/>
        </w:rPr>
      </w:pPr>
    </w:p>
    <w:p w:rsidR="0051273A" w:rsidP="6EFA08B5" w:rsidRDefault="0051273A" w14:paraId="15306A65" w14:textId="77777777">
      <w:pPr>
        <w:rPr>
          <w:rFonts w:asciiTheme="minorHAnsi" w:hAnsiTheme="minorHAnsi" w:eastAsiaTheme="minorEastAsia" w:cstheme="minorBidi"/>
          <w:sz w:val="22"/>
          <w:szCs w:val="22"/>
        </w:rPr>
      </w:pPr>
    </w:p>
    <w:p w:rsidR="00193EBA" w:rsidP="6EFA08B5" w:rsidRDefault="00193EBA" w14:paraId="279BDAF0" w14:textId="77777777">
      <w:pPr>
        <w:rPr>
          <w:rFonts w:asciiTheme="minorHAnsi" w:hAnsiTheme="minorHAnsi" w:eastAsiaTheme="minorEastAsia" w:cstheme="minorBidi"/>
          <w:sz w:val="22"/>
          <w:szCs w:val="22"/>
        </w:rPr>
      </w:pPr>
    </w:p>
    <w:p w:rsidR="00AE2479" w:rsidP="6EFA08B5" w:rsidRDefault="00AE2479" w14:paraId="733F6894" w14:textId="77777777">
      <w:pPr>
        <w:rPr>
          <w:rFonts w:asciiTheme="minorHAnsi" w:hAnsiTheme="minorHAnsi" w:eastAsiaTheme="minorEastAsia" w:cstheme="minorBidi"/>
          <w:sz w:val="22"/>
          <w:szCs w:val="22"/>
        </w:rPr>
      </w:pPr>
    </w:p>
    <w:p w:rsidRPr="0051273A" w:rsidR="00AE2479" w:rsidP="6EFA08B5" w:rsidRDefault="00AE2479" w14:paraId="26041051" w14:textId="77777777">
      <w:pPr>
        <w:rPr>
          <w:rFonts w:asciiTheme="minorHAnsi" w:hAnsiTheme="minorHAnsi" w:eastAsiaTheme="minorEastAsia" w:cstheme="minorBidi"/>
          <w:sz w:val="22"/>
          <w:szCs w:val="22"/>
        </w:rPr>
      </w:pPr>
    </w:p>
    <w:p w:rsidR="0051273A" w:rsidP="6EFA08B5" w:rsidRDefault="0051273A" w14:paraId="7D6E6C05" w14:textId="77777777">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2)  What is your general assessment of the student’s progress during the past year?</w:t>
      </w:r>
    </w:p>
    <w:p w:rsidR="00686FB4" w:rsidP="6EFA08B5" w:rsidRDefault="00686FB4" w14:paraId="64BBCDAE" w14:textId="77777777">
      <w:pPr>
        <w:rPr>
          <w:rFonts w:asciiTheme="minorHAnsi" w:hAnsiTheme="minorHAnsi" w:eastAsiaTheme="minorEastAsia" w:cstheme="minorBidi"/>
          <w:sz w:val="22"/>
          <w:szCs w:val="22"/>
        </w:rPr>
      </w:pPr>
    </w:p>
    <w:p w:rsidR="00686FB4" w:rsidP="6EFA08B5" w:rsidRDefault="00686FB4" w14:paraId="13CE823A" w14:textId="77777777">
      <w:pPr>
        <w:rPr>
          <w:rFonts w:asciiTheme="minorHAnsi" w:hAnsiTheme="minorHAnsi" w:eastAsiaTheme="minorEastAsia" w:cstheme="minorBidi"/>
          <w:sz w:val="22"/>
          <w:szCs w:val="22"/>
        </w:rPr>
      </w:pPr>
    </w:p>
    <w:p w:rsidR="00193EBA" w:rsidP="6EFA08B5" w:rsidRDefault="00193EBA" w14:paraId="08CCC47B" w14:textId="77777777">
      <w:pPr>
        <w:rPr>
          <w:rFonts w:asciiTheme="minorHAnsi" w:hAnsiTheme="minorHAnsi" w:eastAsiaTheme="minorEastAsia" w:cstheme="minorBidi"/>
          <w:sz w:val="22"/>
          <w:szCs w:val="22"/>
        </w:rPr>
      </w:pPr>
    </w:p>
    <w:p w:rsidR="00686FB4" w:rsidP="6EFA08B5" w:rsidRDefault="00686FB4" w14:paraId="5DB8D3CD" w14:textId="77777777">
      <w:pPr>
        <w:rPr>
          <w:rFonts w:asciiTheme="minorHAnsi" w:hAnsiTheme="minorHAnsi" w:eastAsiaTheme="minorEastAsia" w:cstheme="minorBidi"/>
          <w:sz w:val="22"/>
          <w:szCs w:val="22"/>
        </w:rPr>
      </w:pPr>
    </w:p>
    <w:p w:rsidR="00686FB4" w:rsidP="6EFA08B5" w:rsidRDefault="00686FB4" w14:paraId="16A24E4B" w14:textId="77777777">
      <w:pPr>
        <w:rPr>
          <w:rFonts w:asciiTheme="minorHAnsi" w:hAnsiTheme="minorHAnsi" w:eastAsiaTheme="minorEastAsia" w:cstheme="minorBidi"/>
          <w:sz w:val="22"/>
          <w:szCs w:val="22"/>
        </w:rPr>
      </w:pPr>
    </w:p>
    <w:p w:rsidR="002A3180" w:rsidP="6EFA08B5" w:rsidRDefault="00686FB4" w14:paraId="01C2F392" w14:textId="2750B191">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3) Is the student in good academic standing?  _______ Yes</w:t>
      </w:r>
      <w:r>
        <w:tab/>
      </w:r>
      <w:r w:rsidRPr="6EFA08B5">
        <w:rPr>
          <w:rFonts w:asciiTheme="minorHAnsi" w:hAnsiTheme="minorHAnsi" w:eastAsiaTheme="minorEastAsia" w:cstheme="minorBidi"/>
          <w:sz w:val="22"/>
          <w:szCs w:val="22"/>
        </w:rPr>
        <w:t>_______ No</w:t>
      </w:r>
    </w:p>
    <w:p w:rsidRPr="0051273A" w:rsidR="002A3180" w:rsidP="6EFA08B5" w:rsidRDefault="002A3180" w14:paraId="4819774A" w14:textId="77777777">
      <w:pPr>
        <w:rPr>
          <w:rFonts w:asciiTheme="minorHAnsi" w:hAnsiTheme="minorHAnsi" w:eastAsiaTheme="minorEastAsia" w:cstheme="minorBidi"/>
          <w:sz w:val="22"/>
          <w:szCs w:val="22"/>
        </w:rPr>
      </w:pPr>
    </w:p>
    <w:p w:rsidRPr="0051273A" w:rsidR="002A3180" w:rsidP="6EFA08B5" w:rsidRDefault="002A3180" w14:paraId="7759C90A" w14:textId="77777777">
      <w:pPr>
        <w:rPr>
          <w:rFonts w:asciiTheme="minorHAnsi" w:hAnsiTheme="minorHAnsi" w:eastAsiaTheme="minorEastAsia" w:cstheme="minorBidi"/>
          <w:sz w:val="22"/>
          <w:szCs w:val="22"/>
        </w:rPr>
      </w:pPr>
    </w:p>
    <w:p w:rsidR="002A3180" w:rsidP="6EFA08B5" w:rsidRDefault="002A3180" w14:paraId="4A827F37" w14:textId="77777777">
      <w:pPr>
        <w:rPr>
          <w:rFonts w:asciiTheme="minorHAnsi" w:hAnsiTheme="minorHAnsi" w:eastAsiaTheme="minorEastAsia" w:cstheme="minorBidi"/>
          <w:sz w:val="22"/>
          <w:szCs w:val="22"/>
        </w:rPr>
      </w:pPr>
    </w:p>
    <w:p w:rsidR="002A3180" w:rsidP="6EFA08B5" w:rsidRDefault="002A3180" w14:paraId="0B57411E" w14:textId="77777777">
      <w:pPr>
        <w:rPr>
          <w:rFonts w:asciiTheme="minorHAnsi" w:hAnsiTheme="minorHAnsi" w:eastAsiaTheme="minorEastAsia" w:cstheme="minorBidi"/>
          <w:sz w:val="22"/>
          <w:szCs w:val="22"/>
        </w:rPr>
      </w:pPr>
    </w:p>
    <w:p w:rsidR="00F565A3" w:rsidP="6EFA08B5" w:rsidRDefault="00F565A3" w14:paraId="1D3C50D3" w14:textId="77777777">
      <w:pPr>
        <w:rPr>
          <w:rFonts w:asciiTheme="minorHAnsi" w:hAnsiTheme="minorHAnsi" w:eastAsiaTheme="minorEastAsia" w:cstheme="minorBidi"/>
          <w:b/>
          <w:bCs/>
          <w:color w:val="FFFFFF" w:themeColor="background1"/>
          <w:sz w:val="28"/>
          <w:szCs w:val="28"/>
        </w:rPr>
      </w:pPr>
      <w:r w:rsidRPr="6EFA08B5">
        <w:rPr>
          <w:rFonts w:asciiTheme="minorHAnsi" w:hAnsiTheme="minorHAnsi" w:eastAsiaTheme="minorEastAsia" w:cstheme="minorBidi"/>
          <w:color w:val="FFFFFF" w:themeColor="background1"/>
          <w:sz w:val="28"/>
          <w:szCs w:val="28"/>
        </w:rPr>
        <w:br w:type="page"/>
      </w:r>
    </w:p>
    <w:p w:rsidRPr="0051273A" w:rsidR="002A3180" w:rsidP="03FBC3A4" w:rsidRDefault="0090295B" w14:paraId="2D69D119" w14:textId="106200EC" w14:noSpellErr="1">
      <w:pPr>
        <w:pStyle w:val="Heading1"/>
        <w:pBdr>
          <w:top w:val="single" w:color="000000" w:sz="4" w:space="1"/>
          <w:left w:val="single" w:color="000000" w:sz="4" w:space="4"/>
          <w:bottom w:val="single" w:color="000000" w:sz="4" w:space="1"/>
          <w:right w:val="single" w:color="000000" w:sz="4" w:space="4"/>
        </w:pBdr>
        <w:shd w:val="clear" w:color="auto" w:fill="365F91" w:themeFill="accent1" w:themeFillShade="BF"/>
        <w:rPr>
          <w:rFonts w:ascii="Cambria" w:hAnsi="Cambria" w:eastAsia="ＭＳ 明朝" w:cs="" w:asciiTheme="minorAscii" w:hAnsiTheme="minorAscii" w:eastAsiaTheme="minorEastAsia" w:cstheme="minorBidi"/>
          <w:color w:val="FFFFFF" w:themeColor="background1"/>
          <w:sz w:val="28"/>
          <w:szCs w:val="28"/>
        </w:rPr>
      </w:pPr>
      <w:r w:rsidRPr="03FBC3A4" w:rsidR="0090295B">
        <w:rPr>
          <w:rFonts w:ascii="Cambria" w:hAnsi="Cambria" w:eastAsia="ＭＳ 明朝" w:cs="" w:asciiTheme="minorAscii" w:hAnsiTheme="minorAscii" w:eastAsiaTheme="minorEastAsia" w:cstheme="minorBidi"/>
          <w:color w:val="FFFFFF" w:themeColor="background1" w:themeTint="FF" w:themeShade="FF"/>
          <w:sz w:val="28"/>
          <w:szCs w:val="28"/>
        </w:rPr>
        <w:t>V</w:t>
      </w:r>
      <w:r w:rsidRPr="03FBC3A4" w:rsidR="710A2DE5">
        <w:rPr>
          <w:rFonts w:ascii="Cambria" w:hAnsi="Cambria" w:eastAsia="ＭＳ 明朝" w:cs="" w:asciiTheme="minorAscii" w:hAnsiTheme="minorAscii" w:eastAsiaTheme="minorEastAsia" w:cstheme="minorBidi"/>
          <w:color w:val="FFFFFF" w:themeColor="background1" w:themeTint="FF" w:themeShade="FF"/>
          <w:sz w:val="28"/>
          <w:szCs w:val="28"/>
        </w:rPr>
        <w:t>I</w:t>
      </w:r>
      <w:r w:rsidRPr="03FBC3A4" w:rsidR="006F255A">
        <w:rPr>
          <w:rFonts w:ascii="Cambria" w:hAnsi="Cambria" w:eastAsia="ＭＳ 明朝" w:cs="" w:asciiTheme="minorAscii" w:hAnsiTheme="minorAscii" w:eastAsiaTheme="minorEastAsia" w:cstheme="minorBidi"/>
          <w:color w:val="FFFFFF" w:themeColor="background1" w:themeTint="FF" w:themeShade="FF"/>
          <w:sz w:val="28"/>
          <w:szCs w:val="28"/>
        </w:rPr>
        <w:t>I</w:t>
      </w:r>
      <w:r w:rsidRPr="03FBC3A4" w:rsidR="002A3180">
        <w:rPr>
          <w:rFonts w:ascii="Cambria" w:hAnsi="Cambria" w:eastAsia="ＭＳ 明朝" w:cs="" w:asciiTheme="minorAscii" w:hAnsiTheme="minorAscii" w:eastAsiaTheme="minorEastAsia" w:cstheme="minorBidi"/>
          <w:color w:val="FFFFFF" w:themeColor="background1" w:themeTint="FF" w:themeShade="FF"/>
          <w:sz w:val="28"/>
          <w:szCs w:val="28"/>
        </w:rPr>
        <w:t xml:space="preserve">. </w:t>
      </w:r>
      <w:r w:rsidRPr="03FBC3A4" w:rsidR="002A3180">
        <w:rPr>
          <w:rFonts w:ascii="Cambria" w:hAnsi="Cambria" w:eastAsia="ＭＳ 明朝" w:cs="" w:asciiTheme="minorAscii" w:hAnsiTheme="minorAscii" w:eastAsiaTheme="minorEastAsia" w:cstheme="minorBidi"/>
          <w:color w:val="FFFFFF" w:themeColor="background1" w:themeTint="FF" w:themeShade="FF"/>
          <w:sz w:val="28"/>
          <w:szCs w:val="28"/>
        </w:rPr>
        <w:t xml:space="preserve">Student and Supervisor Joint Section – </w:t>
      </w:r>
      <w:r w:rsidRPr="03FBC3A4" w:rsidR="00747FB8">
        <w:rPr>
          <w:rFonts w:ascii="Cambria" w:hAnsi="Cambria" w:eastAsia="ＭＳ 明朝" w:cs="" w:asciiTheme="minorAscii" w:hAnsiTheme="minorAscii" w:eastAsiaTheme="minorEastAsia" w:cstheme="minorBidi"/>
          <w:color w:val="FFFFFF" w:themeColor="background1" w:themeTint="FF" w:themeShade="FF"/>
          <w:sz w:val="28"/>
          <w:szCs w:val="28"/>
        </w:rPr>
        <w:t xml:space="preserve">Student’s </w:t>
      </w:r>
      <w:r w:rsidRPr="03FBC3A4" w:rsidR="002A3180">
        <w:rPr>
          <w:rFonts w:ascii="Cambria" w:hAnsi="Cambria" w:eastAsia="ＭＳ 明朝" w:cs="" w:asciiTheme="minorAscii" w:hAnsiTheme="minorAscii" w:eastAsiaTheme="minorEastAsia" w:cstheme="minorBidi"/>
          <w:color w:val="FFFFFF" w:themeColor="background1" w:themeTint="FF" w:themeShade="FF"/>
          <w:sz w:val="28"/>
          <w:szCs w:val="28"/>
        </w:rPr>
        <w:t xml:space="preserve">Academic Plan </w:t>
      </w:r>
      <w:r w:rsidRPr="03FBC3A4" w:rsidR="003371AC">
        <w:rPr>
          <w:rFonts w:ascii="Cambria" w:hAnsi="Cambria" w:eastAsia="ＭＳ 明朝" w:cs="" w:asciiTheme="minorAscii" w:hAnsiTheme="minorAscii" w:eastAsiaTheme="minorEastAsia" w:cstheme="minorBidi"/>
          <w:color w:val="FFFFFF" w:themeColor="background1" w:themeTint="FF" w:themeShade="FF"/>
          <w:sz w:val="28"/>
          <w:szCs w:val="28"/>
        </w:rPr>
        <w:t>202</w:t>
      </w:r>
      <w:r w:rsidRPr="03FBC3A4" w:rsidR="00F849CE">
        <w:rPr>
          <w:rFonts w:ascii="Cambria" w:hAnsi="Cambria" w:eastAsia="ＭＳ 明朝" w:cs="" w:asciiTheme="minorAscii" w:hAnsiTheme="minorAscii" w:eastAsiaTheme="minorEastAsia" w:cstheme="minorBidi"/>
          <w:color w:val="FFFFFF" w:themeColor="background1" w:themeTint="FF" w:themeShade="FF"/>
          <w:sz w:val="28"/>
          <w:szCs w:val="28"/>
        </w:rPr>
        <w:t>4</w:t>
      </w:r>
      <w:r w:rsidRPr="03FBC3A4" w:rsidR="3A4B1BB4">
        <w:rPr>
          <w:rFonts w:ascii="Cambria" w:hAnsi="Cambria" w:eastAsia="ＭＳ 明朝" w:cs="" w:asciiTheme="minorAscii" w:hAnsiTheme="minorAscii" w:eastAsiaTheme="minorEastAsia" w:cstheme="minorBidi"/>
          <w:color w:val="FFFFFF" w:themeColor="background1" w:themeTint="FF" w:themeShade="FF"/>
          <w:sz w:val="28"/>
          <w:szCs w:val="28"/>
        </w:rPr>
        <w:t>-202</w:t>
      </w:r>
      <w:r w:rsidRPr="03FBC3A4" w:rsidR="3E723D08">
        <w:rPr>
          <w:rFonts w:ascii="Cambria" w:hAnsi="Cambria" w:eastAsia="ＭＳ 明朝" w:cs="" w:asciiTheme="minorAscii" w:hAnsiTheme="minorAscii" w:eastAsiaTheme="minorEastAsia" w:cstheme="minorBidi"/>
          <w:color w:val="FFFFFF" w:themeColor="background1" w:themeTint="FF" w:themeShade="FF"/>
          <w:sz w:val="28"/>
          <w:szCs w:val="28"/>
        </w:rPr>
        <w:t>5</w:t>
      </w:r>
      <w:r w:rsidRPr="03FBC3A4" w:rsidR="00193EBA">
        <w:rPr>
          <w:rFonts w:ascii="Cambria" w:hAnsi="Cambria" w:eastAsia="ＭＳ 明朝" w:cs="" w:asciiTheme="minorAscii" w:hAnsiTheme="minorAscii" w:eastAsiaTheme="minorEastAsia" w:cstheme="minorBidi"/>
          <w:color w:val="FFFFFF" w:themeColor="background1" w:themeTint="FF" w:themeShade="FF"/>
          <w:sz w:val="28"/>
          <w:szCs w:val="28"/>
        </w:rPr>
        <w:t xml:space="preserve"> </w:t>
      </w:r>
      <w:r w:rsidRPr="03FBC3A4" w:rsidR="00875473">
        <w:rPr>
          <w:rFonts w:ascii="Cambria" w:hAnsi="Cambria" w:eastAsia="ＭＳ 明朝" w:cs="" w:asciiTheme="minorAscii" w:hAnsiTheme="minorAscii" w:eastAsiaTheme="minorEastAsia" w:cstheme="minorBidi"/>
          <w:color w:val="FFFFFF" w:themeColor="background1" w:themeTint="FF" w:themeShade="FF"/>
          <w:sz w:val="28"/>
          <w:szCs w:val="28"/>
        </w:rPr>
        <w:t xml:space="preserve">(Year 2 and Above </w:t>
      </w:r>
      <w:r w:rsidRPr="03FBC3A4" w:rsidR="00875473">
        <w:rPr>
          <w:rFonts w:ascii="Cambria" w:hAnsi="Cambria" w:eastAsia="ＭＳ 明朝" w:cs="" w:asciiTheme="minorAscii" w:hAnsiTheme="minorAscii" w:eastAsiaTheme="minorEastAsia" w:cstheme="minorBidi"/>
          <w:color w:val="FFFFFF" w:themeColor="background1" w:themeTint="FF" w:themeShade="FF"/>
          <w:sz w:val="28"/>
          <w:szCs w:val="28"/>
        </w:rPr>
        <w:t>ONLY)</w:t>
      </w:r>
      <w:r>
        <w:tab/>
      </w:r>
    </w:p>
    <w:p w:rsidRPr="0051273A" w:rsidR="002A3180" w:rsidP="6EFA08B5" w:rsidRDefault="00FC1A6E" w14:paraId="4F878492" w14:textId="2FC2E259">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asciiTheme="minorHAnsi" w:hAnsiTheme="minorHAnsi" w:eastAsiaTheme="minorEastAsia" w:cstheme="minorBidi"/>
          <w:noProof/>
          <w:color w:val="000000"/>
          <w:kern w:val="28"/>
          <w:sz w:val="22"/>
          <w:szCs w:val="22"/>
        </w:rPr>
      </w:pPr>
      <w:r w:rsidRPr="6EFA08B5">
        <w:rPr>
          <w:rFonts w:asciiTheme="minorHAnsi" w:hAnsiTheme="minorHAnsi" w:eastAsiaTheme="minorEastAsia" w:cstheme="minorBidi"/>
          <w:noProof/>
          <w:color w:val="000000"/>
          <w:kern w:val="28"/>
          <w:sz w:val="22"/>
          <w:szCs w:val="22"/>
        </w:rPr>
        <w:t>The s</w:t>
      </w:r>
      <w:r w:rsidRPr="6EFA08B5" w:rsidR="002A3180">
        <w:rPr>
          <w:rFonts w:asciiTheme="minorHAnsi" w:hAnsiTheme="minorHAnsi" w:eastAsiaTheme="minorEastAsia" w:cstheme="minorBidi"/>
          <w:noProof/>
          <w:color w:val="000000"/>
          <w:kern w:val="28"/>
          <w:sz w:val="22"/>
          <w:szCs w:val="22"/>
        </w:rPr>
        <w:t xml:space="preserve">tudent and supervisor </w:t>
      </w:r>
      <w:r w:rsidRPr="6EFA08B5">
        <w:rPr>
          <w:rFonts w:asciiTheme="minorHAnsi" w:hAnsiTheme="minorHAnsi" w:eastAsiaTheme="minorEastAsia" w:cstheme="minorBidi"/>
          <w:noProof/>
          <w:color w:val="000000"/>
          <w:kern w:val="28"/>
          <w:sz w:val="22"/>
          <w:szCs w:val="22"/>
        </w:rPr>
        <w:t>jointly</w:t>
      </w:r>
      <w:r w:rsidRPr="6EFA08B5" w:rsidR="002A3180">
        <w:rPr>
          <w:rFonts w:asciiTheme="minorHAnsi" w:hAnsiTheme="minorHAnsi" w:eastAsiaTheme="minorEastAsia" w:cstheme="minorBidi"/>
          <w:noProof/>
          <w:color w:val="000000"/>
          <w:kern w:val="28"/>
          <w:sz w:val="22"/>
          <w:szCs w:val="22"/>
        </w:rPr>
        <w:t xml:space="preserve"> discuss and develop </w:t>
      </w:r>
      <w:r w:rsidRPr="6EFA08B5" w:rsidR="00747FB8">
        <w:rPr>
          <w:rFonts w:asciiTheme="minorHAnsi" w:hAnsiTheme="minorHAnsi" w:eastAsiaTheme="minorEastAsia" w:cstheme="minorBidi"/>
          <w:noProof/>
          <w:color w:val="000000"/>
          <w:kern w:val="28"/>
          <w:sz w:val="22"/>
          <w:szCs w:val="22"/>
        </w:rPr>
        <w:t>an</w:t>
      </w:r>
      <w:r w:rsidRPr="6EFA08B5" w:rsidR="002A3180">
        <w:rPr>
          <w:rFonts w:asciiTheme="minorHAnsi" w:hAnsiTheme="minorHAnsi" w:eastAsiaTheme="minorEastAsia" w:cstheme="minorBidi"/>
          <w:noProof/>
          <w:color w:val="000000"/>
          <w:kern w:val="28"/>
          <w:sz w:val="22"/>
          <w:szCs w:val="22"/>
        </w:rPr>
        <w:t xml:space="preserve"> </w:t>
      </w:r>
      <w:r w:rsidRPr="6EFA08B5">
        <w:rPr>
          <w:rFonts w:asciiTheme="minorHAnsi" w:hAnsiTheme="minorHAnsi" w:eastAsiaTheme="minorEastAsia" w:cstheme="minorBidi"/>
          <w:noProof/>
          <w:color w:val="000000"/>
          <w:kern w:val="28"/>
          <w:sz w:val="22"/>
          <w:szCs w:val="22"/>
        </w:rPr>
        <w:t xml:space="preserve">academic </w:t>
      </w:r>
      <w:r w:rsidRPr="6EFA08B5" w:rsidR="002A3180">
        <w:rPr>
          <w:rFonts w:asciiTheme="minorHAnsi" w:hAnsiTheme="minorHAnsi" w:eastAsiaTheme="minorEastAsia" w:cstheme="minorBidi"/>
          <w:noProof/>
          <w:color w:val="000000"/>
          <w:kern w:val="28"/>
          <w:sz w:val="22"/>
          <w:szCs w:val="22"/>
        </w:rPr>
        <w:t xml:space="preserve">plan for the next academic year. </w:t>
      </w:r>
      <w:r w:rsidRPr="6EFA08B5" w:rsidR="00747FB8">
        <w:rPr>
          <w:rFonts w:asciiTheme="minorHAnsi" w:hAnsiTheme="minorHAnsi" w:eastAsiaTheme="minorEastAsia" w:cstheme="minorBidi"/>
          <w:noProof/>
          <w:color w:val="000000"/>
          <w:kern w:val="28"/>
          <w:sz w:val="22"/>
          <w:szCs w:val="22"/>
        </w:rPr>
        <w:t xml:space="preserve"> </w:t>
      </w:r>
      <w:r w:rsidRPr="6EFA08B5" w:rsidR="002A3180">
        <w:rPr>
          <w:rFonts w:asciiTheme="minorHAnsi" w:hAnsiTheme="minorHAnsi" w:eastAsiaTheme="minorEastAsia" w:cstheme="minorBidi"/>
          <w:noProof/>
          <w:color w:val="000000"/>
          <w:kern w:val="28"/>
          <w:sz w:val="22"/>
          <w:szCs w:val="22"/>
        </w:rPr>
        <w:t>The plan can include</w:t>
      </w:r>
      <w:r w:rsidRPr="6EFA08B5" w:rsidR="00747FB8">
        <w:rPr>
          <w:rFonts w:asciiTheme="minorHAnsi" w:hAnsiTheme="minorHAnsi" w:eastAsiaTheme="minorEastAsia" w:cstheme="minorBidi"/>
          <w:noProof/>
          <w:color w:val="000000"/>
          <w:kern w:val="28"/>
          <w:sz w:val="22"/>
          <w:szCs w:val="22"/>
        </w:rPr>
        <w:t xml:space="preserve"> </w:t>
      </w:r>
      <w:r w:rsidRPr="6EFA08B5" w:rsidR="002A3180">
        <w:rPr>
          <w:rFonts w:asciiTheme="minorHAnsi" w:hAnsiTheme="minorHAnsi" w:eastAsiaTheme="minorEastAsia" w:cstheme="minorBidi"/>
          <w:noProof/>
          <w:color w:val="000000"/>
          <w:kern w:val="28"/>
          <w:sz w:val="22"/>
          <w:szCs w:val="22"/>
        </w:rPr>
        <w:t xml:space="preserve">a schedule </w:t>
      </w:r>
      <w:r w:rsidRPr="6EFA08B5" w:rsidR="00E93AD5">
        <w:rPr>
          <w:rFonts w:asciiTheme="minorHAnsi" w:hAnsiTheme="minorHAnsi" w:eastAsiaTheme="minorEastAsia" w:cstheme="minorBidi"/>
          <w:noProof/>
          <w:color w:val="000000"/>
          <w:kern w:val="28"/>
          <w:sz w:val="22"/>
          <w:szCs w:val="22"/>
        </w:rPr>
        <w:t xml:space="preserve">in completing </w:t>
      </w:r>
      <w:r w:rsidRPr="6EFA08B5" w:rsidR="002A3180">
        <w:rPr>
          <w:rFonts w:asciiTheme="minorHAnsi" w:hAnsiTheme="minorHAnsi" w:eastAsiaTheme="minorEastAsia" w:cstheme="minorBidi"/>
          <w:noProof/>
          <w:color w:val="000000"/>
          <w:kern w:val="28"/>
          <w:sz w:val="22"/>
          <w:szCs w:val="22"/>
        </w:rPr>
        <w:t xml:space="preserve"> the student’s </w:t>
      </w:r>
      <w:r w:rsidRPr="6EFA08B5" w:rsidR="00E93AD5">
        <w:rPr>
          <w:rFonts w:asciiTheme="minorHAnsi" w:hAnsiTheme="minorHAnsi" w:eastAsiaTheme="minorEastAsia" w:cstheme="minorBidi"/>
          <w:noProof/>
          <w:color w:val="000000"/>
          <w:kern w:val="28"/>
          <w:sz w:val="22"/>
          <w:szCs w:val="22"/>
        </w:rPr>
        <w:t>p</w:t>
      </w:r>
      <w:r w:rsidRPr="6EFA08B5" w:rsidR="002A3180">
        <w:rPr>
          <w:rFonts w:asciiTheme="minorHAnsi" w:hAnsiTheme="minorHAnsi" w:eastAsiaTheme="minorEastAsia" w:cstheme="minorBidi"/>
          <w:noProof/>
          <w:color w:val="000000"/>
          <w:kern w:val="28"/>
          <w:sz w:val="22"/>
          <w:szCs w:val="22"/>
        </w:rPr>
        <w:t>rogram milestones</w:t>
      </w:r>
      <w:r w:rsidRPr="6EFA08B5" w:rsidR="00747FB8">
        <w:rPr>
          <w:rFonts w:asciiTheme="minorHAnsi" w:hAnsiTheme="minorHAnsi" w:eastAsiaTheme="minorEastAsia" w:cstheme="minorBidi"/>
          <w:noProof/>
          <w:color w:val="000000"/>
          <w:kern w:val="28"/>
          <w:sz w:val="22"/>
          <w:szCs w:val="22"/>
        </w:rPr>
        <w:t xml:space="preserve"> </w:t>
      </w:r>
      <w:r w:rsidRPr="6EFA08B5" w:rsidR="00E93AD5">
        <w:rPr>
          <w:rFonts w:asciiTheme="minorHAnsi" w:hAnsiTheme="minorHAnsi" w:eastAsiaTheme="minorEastAsia" w:cstheme="minorBidi"/>
          <w:noProof/>
          <w:color w:val="000000"/>
          <w:kern w:val="28"/>
          <w:sz w:val="22"/>
          <w:szCs w:val="22"/>
        </w:rPr>
        <w:t xml:space="preserve">(i.e. Coursework, Comprehensive Paper Proposal, Comprehensive Paper, Thesis Proposal, Progress on thesis papers or chapters) </w:t>
      </w:r>
      <w:r w:rsidRPr="6EFA08B5" w:rsidR="00747FB8">
        <w:rPr>
          <w:rFonts w:asciiTheme="minorHAnsi" w:hAnsiTheme="minorHAnsi" w:eastAsiaTheme="minorEastAsia" w:cstheme="minorBidi"/>
          <w:noProof/>
          <w:color w:val="000000"/>
          <w:kern w:val="28"/>
          <w:sz w:val="22"/>
          <w:szCs w:val="22"/>
        </w:rPr>
        <w:t xml:space="preserve">and other activities </w:t>
      </w:r>
      <w:r w:rsidRPr="6EFA08B5" w:rsidR="002A3180">
        <w:rPr>
          <w:rFonts w:asciiTheme="minorHAnsi" w:hAnsiTheme="minorHAnsi" w:eastAsiaTheme="minorEastAsia" w:cstheme="minorBidi"/>
          <w:noProof/>
          <w:color w:val="000000"/>
          <w:kern w:val="28"/>
          <w:sz w:val="22"/>
          <w:szCs w:val="22"/>
        </w:rPr>
        <w:t xml:space="preserve">for the </w:t>
      </w:r>
      <w:r w:rsidRPr="6EFA08B5" w:rsidR="00686FB4">
        <w:rPr>
          <w:rFonts w:asciiTheme="minorHAnsi" w:hAnsiTheme="minorHAnsi" w:eastAsiaTheme="minorEastAsia" w:cstheme="minorBidi"/>
          <w:noProof/>
          <w:color w:val="000000"/>
          <w:kern w:val="28"/>
          <w:sz w:val="22"/>
          <w:szCs w:val="22"/>
        </w:rPr>
        <w:t>20</w:t>
      </w:r>
      <w:r w:rsidRPr="6EFA08B5" w:rsidR="001D1424">
        <w:rPr>
          <w:rFonts w:asciiTheme="minorHAnsi" w:hAnsiTheme="minorHAnsi" w:eastAsiaTheme="minorEastAsia" w:cstheme="minorBidi"/>
          <w:noProof/>
          <w:color w:val="000000"/>
          <w:kern w:val="28"/>
          <w:sz w:val="22"/>
          <w:szCs w:val="22"/>
        </w:rPr>
        <w:t>2</w:t>
      </w:r>
      <w:r w:rsidRPr="6EFA08B5" w:rsidR="00074091">
        <w:rPr>
          <w:rFonts w:asciiTheme="minorHAnsi" w:hAnsiTheme="minorHAnsi" w:eastAsiaTheme="minorEastAsia" w:cstheme="minorBidi"/>
          <w:noProof/>
          <w:color w:val="000000"/>
          <w:kern w:val="28"/>
          <w:sz w:val="22"/>
          <w:szCs w:val="22"/>
        </w:rPr>
        <w:t>4</w:t>
      </w:r>
      <w:r w:rsidRPr="0F6E47BA" w:rsidR="402F8AA7">
        <w:rPr>
          <w:rFonts w:asciiTheme="minorHAnsi" w:hAnsiTheme="minorHAnsi" w:eastAsiaTheme="minorEastAsia" w:cstheme="minorBidi"/>
          <w:noProof/>
          <w:color w:val="000000"/>
          <w:kern w:val="28"/>
          <w:sz w:val="22"/>
          <w:szCs w:val="22"/>
        </w:rPr>
        <w:t>/</w:t>
      </w:r>
      <w:r w:rsidRPr="0F6E47BA" w:rsidR="5684D338">
        <w:rPr>
          <w:rFonts w:asciiTheme="minorHAnsi" w:hAnsiTheme="minorHAnsi" w:eastAsiaTheme="minorEastAsia" w:cstheme="minorBidi"/>
          <w:noProof/>
          <w:color w:val="000000"/>
          <w:kern w:val="28"/>
          <w:sz w:val="22"/>
          <w:szCs w:val="22"/>
        </w:rPr>
        <w:t>2025</w:t>
      </w:r>
      <w:r w:rsidRPr="6EFA08B5" w:rsidR="002A3180">
        <w:rPr>
          <w:rFonts w:asciiTheme="minorHAnsi" w:hAnsiTheme="minorHAnsi" w:eastAsiaTheme="minorEastAsia" w:cstheme="minorBidi"/>
          <w:noProof/>
          <w:color w:val="000000"/>
          <w:kern w:val="28"/>
          <w:sz w:val="22"/>
          <w:szCs w:val="22"/>
        </w:rPr>
        <w:t xml:space="preserve"> acadmic year. </w:t>
      </w:r>
      <w:r w:rsidRPr="6EFA08B5" w:rsidR="00FE6867">
        <w:rPr>
          <w:rFonts w:asciiTheme="minorHAnsi" w:hAnsiTheme="minorHAnsi" w:eastAsiaTheme="minorEastAsia" w:cstheme="minorBidi"/>
          <w:noProof/>
          <w:color w:val="000000"/>
          <w:kern w:val="28"/>
          <w:sz w:val="22"/>
          <w:szCs w:val="22"/>
        </w:rPr>
        <w:t xml:space="preserve"> </w:t>
      </w:r>
      <w:r w:rsidRPr="6EFA08B5" w:rsidR="00EE3135">
        <w:rPr>
          <w:rFonts w:asciiTheme="minorHAnsi" w:hAnsiTheme="minorHAnsi" w:eastAsiaTheme="minorEastAsia" w:cstheme="minorBidi"/>
          <w:noProof/>
          <w:color w:val="000000"/>
          <w:kern w:val="28"/>
          <w:sz w:val="22"/>
          <w:szCs w:val="22"/>
        </w:rPr>
        <w:t xml:space="preserve">Please use space as required. </w:t>
      </w:r>
    </w:p>
    <w:p w:rsidR="002A3180" w:rsidP="6EFA08B5" w:rsidRDefault="002A3180" w14:paraId="1CF5C2BD" w14:textId="77777777">
      <w:pPr>
        <w:rPr>
          <w:rFonts w:asciiTheme="minorHAnsi" w:hAnsiTheme="minorHAnsi" w:eastAsiaTheme="minorEastAsia" w:cstheme="minorBidi"/>
          <w:sz w:val="22"/>
          <w:szCs w:val="22"/>
        </w:rPr>
      </w:pPr>
    </w:p>
    <w:p w:rsidR="002A3180" w:rsidP="6EFA08B5" w:rsidRDefault="002A3180" w14:paraId="1B3C7D24" w14:textId="77777777">
      <w:pPr>
        <w:rPr>
          <w:rFonts w:asciiTheme="minorHAnsi" w:hAnsiTheme="minorHAnsi" w:eastAsiaTheme="minorEastAsia" w:cstheme="minorBidi"/>
          <w:sz w:val="22"/>
          <w:szCs w:val="22"/>
        </w:rPr>
      </w:pPr>
    </w:p>
    <w:p w:rsidR="00662BFD" w:rsidP="6EFA08B5" w:rsidRDefault="00662BFD" w14:paraId="2192F9B9" w14:textId="77777777">
      <w:pPr>
        <w:rPr>
          <w:rFonts w:asciiTheme="minorHAnsi" w:hAnsiTheme="minorHAnsi" w:eastAsiaTheme="minorEastAsia" w:cstheme="minorBidi"/>
          <w:sz w:val="22"/>
          <w:szCs w:val="22"/>
        </w:rPr>
      </w:pPr>
    </w:p>
    <w:p w:rsidR="00662BFD" w:rsidP="6EFA08B5" w:rsidRDefault="00662BFD" w14:paraId="1F82F7F4" w14:textId="77777777">
      <w:pPr>
        <w:rPr>
          <w:rFonts w:asciiTheme="minorHAnsi" w:hAnsiTheme="minorHAnsi" w:eastAsiaTheme="minorEastAsia" w:cstheme="minorBidi"/>
          <w:sz w:val="22"/>
          <w:szCs w:val="22"/>
        </w:rPr>
      </w:pPr>
    </w:p>
    <w:p w:rsidR="00662BFD" w:rsidP="6EFA08B5" w:rsidRDefault="00662BFD" w14:paraId="05D8D592" w14:textId="77777777">
      <w:pPr>
        <w:rPr>
          <w:rFonts w:asciiTheme="minorHAnsi" w:hAnsiTheme="minorHAnsi" w:eastAsiaTheme="minorEastAsia" w:cstheme="minorBidi"/>
          <w:sz w:val="22"/>
          <w:szCs w:val="22"/>
        </w:rPr>
      </w:pPr>
    </w:p>
    <w:p w:rsidR="00662BFD" w:rsidP="6EFA08B5" w:rsidRDefault="00662BFD" w14:paraId="309015F8" w14:textId="77777777">
      <w:pPr>
        <w:rPr>
          <w:rFonts w:asciiTheme="minorHAnsi" w:hAnsiTheme="minorHAnsi" w:eastAsiaTheme="minorEastAsia" w:cstheme="minorBidi"/>
          <w:sz w:val="22"/>
          <w:szCs w:val="22"/>
        </w:rPr>
      </w:pPr>
    </w:p>
    <w:p w:rsidR="00662BFD" w:rsidP="6EFA08B5" w:rsidRDefault="00662BFD" w14:paraId="15216E7B" w14:textId="77777777">
      <w:pPr>
        <w:rPr>
          <w:rFonts w:asciiTheme="minorHAnsi" w:hAnsiTheme="minorHAnsi" w:eastAsiaTheme="minorEastAsia" w:cstheme="minorBidi"/>
          <w:sz w:val="22"/>
          <w:szCs w:val="22"/>
        </w:rPr>
      </w:pPr>
    </w:p>
    <w:p w:rsidR="00662BFD" w:rsidP="6EFA08B5" w:rsidRDefault="00662BFD" w14:paraId="6DC698D6" w14:textId="77777777">
      <w:pPr>
        <w:rPr>
          <w:rFonts w:asciiTheme="minorHAnsi" w:hAnsiTheme="minorHAnsi" w:eastAsiaTheme="minorEastAsia" w:cstheme="minorBidi"/>
          <w:sz w:val="22"/>
          <w:szCs w:val="22"/>
        </w:rPr>
      </w:pPr>
    </w:p>
    <w:p w:rsidRPr="0051273A" w:rsidR="002A3180" w:rsidP="6EFA08B5" w:rsidRDefault="002A3180" w14:paraId="0466D082" w14:textId="77777777">
      <w:pPr>
        <w:rPr>
          <w:rFonts w:asciiTheme="minorHAnsi" w:hAnsiTheme="minorHAnsi" w:eastAsiaTheme="minorEastAsia" w:cstheme="minorBidi"/>
          <w:sz w:val="22"/>
          <w:szCs w:val="22"/>
        </w:rPr>
      </w:pPr>
    </w:p>
    <w:p w:rsidR="000F1685" w:rsidP="00193EBA" w:rsidRDefault="02BD973F" w14:paraId="440732BC" w14:textId="39A4D5E5">
      <w:pPr>
        <w:pStyle w:val="Heading1"/>
        <w:shd w:val="clear" w:color="auto" w:fill="365F91" w:themeFill="accent1" w:themeFillShade="BF"/>
      </w:pPr>
      <w:r w:rsidRPr="03FBC3A4" w:rsidR="02BD973F">
        <w:rPr>
          <w:rFonts w:ascii="Cambria" w:hAnsi="Cambria" w:eastAsia="ＭＳ 明朝" w:cs="" w:asciiTheme="minorAscii" w:hAnsiTheme="minorAscii" w:eastAsiaTheme="minorEastAsia" w:cstheme="minorBidi"/>
          <w:color w:val="FFFFFF" w:themeColor="background1" w:themeTint="FF" w:themeShade="FF"/>
          <w:sz w:val="28"/>
          <w:szCs w:val="28"/>
        </w:rPr>
        <w:t>VIII</w:t>
      </w:r>
      <w:r w:rsidRPr="03FBC3A4" w:rsidR="00193EBA">
        <w:rPr>
          <w:rFonts w:ascii="Cambria" w:hAnsi="Cambria" w:eastAsia="ＭＳ 明朝" w:cs="" w:asciiTheme="minorAscii" w:hAnsiTheme="minorAscii" w:eastAsiaTheme="minorEastAsia" w:cstheme="minorBidi"/>
          <w:color w:val="FFFFFF" w:themeColor="background1" w:themeTint="FF" w:themeShade="FF"/>
          <w:sz w:val="28"/>
          <w:szCs w:val="28"/>
        </w:rPr>
        <w:t>.</w:t>
      </w:r>
      <w:r w:rsidRPr="03FBC3A4" w:rsidR="02BD973F">
        <w:rPr>
          <w:rFonts w:ascii="Cambria" w:hAnsi="Cambria" w:eastAsia="ＭＳ 明朝" w:cs="" w:asciiTheme="minorAscii" w:hAnsiTheme="minorAscii" w:eastAsiaTheme="minorEastAsia" w:cstheme="minorBidi"/>
          <w:color w:val="FFFFFF" w:themeColor="background1" w:themeTint="FF" w:themeShade="FF"/>
          <w:sz w:val="28"/>
          <w:szCs w:val="28"/>
        </w:rPr>
        <w:t xml:space="preserve"> </w:t>
      </w:r>
      <w:r w:rsidRPr="03FBC3A4" w:rsidR="33525D9E">
        <w:rPr>
          <w:rFonts w:ascii="Cambria" w:hAnsi="Cambria" w:eastAsia="ＭＳ 明朝" w:cs="" w:asciiTheme="minorAscii" w:hAnsiTheme="minorAscii" w:eastAsiaTheme="minorEastAsia" w:cstheme="minorBidi"/>
          <w:color w:val="FFFFFF" w:themeColor="background1" w:themeTint="FF" w:themeShade="FF"/>
          <w:sz w:val="28"/>
          <w:szCs w:val="28"/>
        </w:rPr>
        <w:t>Student</w:t>
      </w:r>
      <w:r w:rsidRPr="03FBC3A4" w:rsidR="02BD973F">
        <w:rPr>
          <w:rFonts w:ascii="Cambria" w:hAnsi="Cambria" w:eastAsia="ＭＳ 明朝" w:cs="" w:asciiTheme="minorAscii" w:hAnsiTheme="minorAscii" w:eastAsiaTheme="minorEastAsia" w:cstheme="minorBidi"/>
          <w:color w:val="FFFFFF" w:themeColor="background1" w:themeTint="FF" w:themeShade="FF"/>
          <w:sz w:val="28"/>
          <w:szCs w:val="28"/>
        </w:rPr>
        <w:t xml:space="preserve"> Plan for </w:t>
      </w:r>
      <w:r w:rsidRPr="03FBC3A4" w:rsidR="3A0D3B68">
        <w:rPr>
          <w:rFonts w:ascii="Cambria" w:hAnsi="Cambria" w:eastAsia="ＭＳ 明朝" w:cs="" w:asciiTheme="minorAscii" w:hAnsiTheme="minorAscii" w:eastAsiaTheme="minorEastAsia" w:cstheme="minorBidi"/>
          <w:color w:val="FFFFFF" w:themeColor="background1" w:themeTint="FF" w:themeShade="FF"/>
          <w:sz w:val="28"/>
          <w:szCs w:val="28"/>
        </w:rPr>
        <w:t>Funding Opportunities</w:t>
      </w:r>
      <w:r w:rsidRPr="03FBC3A4" w:rsidR="00193EBA">
        <w:rPr>
          <w:rFonts w:ascii="Cambria" w:hAnsi="Cambria" w:eastAsia="ＭＳ 明朝" w:cs="" w:asciiTheme="minorAscii" w:hAnsiTheme="minorAscii" w:eastAsiaTheme="minorEastAsia" w:cstheme="minorBidi"/>
          <w:color w:val="FFFFFF" w:themeColor="background1" w:themeTint="FF" w:themeShade="FF"/>
          <w:sz w:val="28"/>
          <w:szCs w:val="28"/>
        </w:rPr>
        <w:t xml:space="preserve"> </w:t>
      </w:r>
      <w:r w:rsidRPr="03FBC3A4" w:rsidR="33525D9E">
        <w:rPr>
          <w:rFonts w:ascii="Cambria" w:hAnsi="Cambria" w:eastAsia="ＭＳ 明朝" w:cs="" w:asciiTheme="minorAscii" w:hAnsiTheme="minorAscii" w:eastAsiaTheme="minorEastAsia" w:cstheme="minorBidi"/>
          <w:color w:val="FFFFFF" w:themeColor="background1" w:themeTint="FF" w:themeShade="FF"/>
          <w:sz w:val="28"/>
          <w:szCs w:val="28"/>
        </w:rPr>
        <w:t>(</w:t>
      </w:r>
      <w:r w:rsidRPr="03FBC3A4" w:rsidR="7420F775">
        <w:rPr>
          <w:rFonts w:ascii="Cambria" w:hAnsi="Cambria" w:eastAsia="ＭＳ 明朝" w:cs="" w:asciiTheme="minorAscii" w:hAnsiTheme="minorAscii" w:eastAsiaTheme="minorEastAsia" w:cstheme="minorBidi"/>
          <w:color w:val="FFFFFF" w:themeColor="background1" w:themeTint="FF" w:themeShade="FF"/>
          <w:sz w:val="28"/>
          <w:szCs w:val="28"/>
        </w:rPr>
        <w:t>All students</w:t>
      </w:r>
      <w:r w:rsidRPr="03FBC3A4" w:rsidR="00193EBA">
        <w:rPr>
          <w:rFonts w:ascii="Cambria" w:hAnsi="Cambria" w:eastAsia="ＭＳ 明朝" w:cs="" w:asciiTheme="minorAscii" w:hAnsiTheme="minorAscii" w:eastAsiaTheme="minorEastAsia" w:cstheme="minorBidi"/>
          <w:color w:val="FFFFFF" w:themeColor="background1" w:themeTint="FF" w:themeShade="FF"/>
          <w:sz w:val="28"/>
          <w:szCs w:val="28"/>
        </w:rPr>
        <w:t>)</w:t>
      </w:r>
      <w:r>
        <w:tab/>
      </w:r>
    </w:p>
    <w:p w:rsidRPr="00193EBA" w:rsidR="00193EBA" w:rsidP="00193EBA" w:rsidRDefault="00193EBA" w14:paraId="662B1E14" w14:textId="77777777"/>
    <w:p w:rsidRPr="00C82F78" w:rsidR="00C82F78" w:rsidP="0F6E47BA" w:rsidRDefault="0D5C9225" w14:paraId="76830A1C" w14:textId="010F4D37">
      <w:pPr>
        <w:rPr>
          <w:rFonts w:eastAsiaTheme="minorEastAsia"/>
        </w:rPr>
      </w:pPr>
      <w:r w:rsidRPr="0F6E47BA">
        <w:rPr>
          <w:rFonts w:eastAsiaTheme="minorEastAsia"/>
        </w:rPr>
        <w:t xml:space="preserve">The student and supervisor are encouraged to discuss funding plans for the upcoming academic year. This </w:t>
      </w:r>
      <w:r w:rsidR="00193EBA">
        <w:rPr>
          <w:rFonts w:eastAsiaTheme="minorEastAsia"/>
        </w:rPr>
        <w:t>may</w:t>
      </w:r>
      <w:r w:rsidRPr="0F6E47BA">
        <w:rPr>
          <w:rFonts w:eastAsiaTheme="minorEastAsia"/>
        </w:rPr>
        <w:t xml:space="preserve"> include </w:t>
      </w:r>
      <w:r w:rsidRPr="0F6E47BA" w:rsidR="3DE8386B">
        <w:rPr>
          <w:rFonts w:eastAsiaTheme="minorEastAsia"/>
        </w:rPr>
        <w:t xml:space="preserve">reviewing </w:t>
      </w:r>
      <w:r w:rsidR="00193EBA">
        <w:rPr>
          <w:rFonts w:eastAsiaTheme="minorEastAsia"/>
        </w:rPr>
        <w:t xml:space="preserve">opportunities for </w:t>
      </w:r>
      <w:r w:rsidRPr="0F6E47BA" w:rsidR="3DE8386B">
        <w:rPr>
          <w:rFonts w:eastAsiaTheme="minorEastAsia"/>
        </w:rPr>
        <w:t xml:space="preserve">external </w:t>
      </w:r>
      <w:r w:rsidR="00662BFD">
        <w:rPr>
          <w:rFonts w:eastAsiaTheme="minorEastAsia"/>
        </w:rPr>
        <w:t xml:space="preserve">doctoral </w:t>
      </w:r>
      <w:r w:rsidRPr="0F6E47BA" w:rsidR="3DE8386B">
        <w:rPr>
          <w:rFonts w:eastAsiaTheme="minorEastAsia"/>
        </w:rPr>
        <w:t>award</w:t>
      </w:r>
      <w:r w:rsidR="00193EBA">
        <w:rPr>
          <w:rFonts w:eastAsiaTheme="minorEastAsia"/>
        </w:rPr>
        <w:t xml:space="preserve">s and scholarships, </w:t>
      </w:r>
      <w:r w:rsidR="00662BFD">
        <w:rPr>
          <w:rFonts w:eastAsiaTheme="minorEastAsia"/>
        </w:rPr>
        <w:t xml:space="preserve">leadership and/or teaching awards, </w:t>
      </w:r>
      <w:r w:rsidRPr="0F6E47BA" w:rsidR="3DE8386B">
        <w:rPr>
          <w:rFonts w:eastAsiaTheme="minorEastAsia"/>
        </w:rPr>
        <w:t xml:space="preserve">and identifying potential </w:t>
      </w:r>
      <w:r w:rsidRPr="0F6E47BA" w:rsidR="5DD2EEB7">
        <w:rPr>
          <w:rFonts w:eastAsiaTheme="minorEastAsia"/>
        </w:rPr>
        <w:t>sources of internal funding, including Research Assistantship opportunities, Teaching Assistantship opportunities</w:t>
      </w:r>
      <w:r w:rsidR="00662BFD">
        <w:rPr>
          <w:rFonts w:eastAsiaTheme="minorEastAsia"/>
        </w:rPr>
        <w:t>,</w:t>
      </w:r>
      <w:r w:rsidRPr="0F6E47BA" w:rsidR="5DD2EEB7">
        <w:rPr>
          <w:rFonts w:eastAsiaTheme="minorEastAsia"/>
        </w:rPr>
        <w:t xml:space="preserve"> Course Instructor positions</w:t>
      </w:r>
      <w:r w:rsidRPr="0F6E47BA" w:rsidR="571818C3">
        <w:rPr>
          <w:rFonts w:eastAsiaTheme="minorEastAsia"/>
        </w:rPr>
        <w:t xml:space="preserve">, or any other opportunities applicable to </w:t>
      </w:r>
      <w:r w:rsidR="00662BFD">
        <w:rPr>
          <w:rFonts w:eastAsiaTheme="minorEastAsia"/>
        </w:rPr>
        <w:t>the student’s</w:t>
      </w:r>
      <w:r w:rsidRPr="0F6E47BA" w:rsidR="571818C3">
        <w:rPr>
          <w:rFonts w:eastAsiaTheme="minorEastAsia"/>
        </w:rPr>
        <w:t xml:space="preserve"> </w:t>
      </w:r>
      <w:r w:rsidR="00662BFD">
        <w:rPr>
          <w:rFonts w:eastAsiaTheme="minorEastAsia"/>
        </w:rPr>
        <w:t xml:space="preserve">personal and professional goals. </w:t>
      </w:r>
    </w:p>
    <w:p w:rsidR="0051273A" w:rsidP="6EFA08B5" w:rsidRDefault="0051273A" w14:paraId="52A4BB39" w14:textId="77777777">
      <w:pPr>
        <w:rPr>
          <w:rFonts w:asciiTheme="minorHAnsi" w:hAnsiTheme="minorHAnsi" w:eastAsiaTheme="minorEastAsia" w:cstheme="minorBidi"/>
          <w:sz w:val="22"/>
          <w:szCs w:val="22"/>
        </w:rPr>
      </w:pPr>
    </w:p>
    <w:p w:rsidR="00AE2479" w:rsidP="6EFA08B5" w:rsidRDefault="00AE2479" w14:paraId="1D85B827" w14:textId="77777777">
      <w:pPr>
        <w:rPr>
          <w:rFonts w:asciiTheme="minorHAnsi" w:hAnsiTheme="minorHAnsi" w:eastAsiaTheme="minorEastAsia" w:cstheme="minorBidi"/>
          <w:sz w:val="22"/>
          <w:szCs w:val="22"/>
        </w:rPr>
      </w:pPr>
    </w:p>
    <w:p w:rsidR="00AE2479" w:rsidP="6EFA08B5" w:rsidRDefault="00AE2479" w14:paraId="2DF66F09" w14:textId="77777777">
      <w:pPr>
        <w:rPr>
          <w:rFonts w:asciiTheme="minorHAnsi" w:hAnsiTheme="minorHAnsi" w:eastAsiaTheme="minorEastAsia" w:cstheme="minorBidi"/>
          <w:sz w:val="22"/>
          <w:szCs w:val="22"/>
        </w:rPr>
      </w:pPr>
    </w:p>
    <w:p w:rsidR="00AE2479" w:rsidP="6EFA08B5" w:rsidRDefault="00AE2479" w14:paraId="620E6EF4" w14:textId="77777777">
      <w:pPr>
        <w:rPr>
          <w:rFonts w:asciiTheme="minorHAnsi" w:hAnsiTheme="minorHAnsi" w:eastAsiaTheme="minorEastAsia" w:cstheme="minorBidi"/>
          <w:sz w:val="22"/>
          <w:szCs w:val="22"/>
        </w:rPr>
      </w:pPr>
    </w:p>
    <w:p w:rsidR="0051273A" w:rsidP="6EFA08B5" w:rsidRDefault="0051273A" w14:paraId="20934C1F" w14:textId="292BF57C">
      <w:pPr>
        <w:rPr>
          <w:rFonts w:asciiTheme="minorHAnsi" w:hAnsiTheme="minorHAnsi" w:eastAsiaTheme="minorEastAsia" w:cstheme="minorBidi"/>
          <w:b/>
          <w:color w:val="FFFFFF" w:themeColor="background1"/>
          <w:sz w:val="28"/>
          <w:szCs w:val="28"/>
        </w:rPr>
      </w:pPr>
      <w:r w:rsidRPr="0F6E47BA">
        <w:rPr>
          <w:rFonts w:asciiTheme="minorHAnsi" w:hAnsiTheme="minorHAnsi" w:eastAsiaTheme="minorEastAsia" w:cstheme="minorBidi"/>
          <w:color w:val="FFFFFF" w:themeColor="background1"/>
          <w:sz w:val="28"/>
          <w:szCs w:val="28"/>
        </w:rPr>
        <w:br w:type="page"/>
      </w:r>
    </w:p>
    <w:p w:rsidR="00FE6867" w:rsidP="6EFA08B5" w:rsidRDefault="00FE6867" w14:paraId="4C8E10A0" w14:textId="77777777">
      <w:pPr>
        <w:rPr>
          <w:rFonts w:asciiTheme="minorHAnsi" w:hAnsiTheme="minorHAnsi" w:eastAsiaTheme="minorEastAsia" w:cstheme="minorBidi"/>
          <w:sz w:val="22"/>
          <w:szCs w:val="22"/>
        </w:rPr>
      </w:pPr>
    </w:p>
    <w:p w:rsidR="00FE6867" w:rsidP="6EFA08B5" w:rsidRDefault="00FE6867" w14:paraId="012099DA" w14:textId="77777777">
      <w:pPr>
        <w:rPr>
          <w:rFonts w:asciiTheme="minorHAnsi" w:hAnsiTheme="minorHAnsi" w:eastAsiaTheme="minorEastAsia" w:cstheme="minorBidi"/>
          <w:sz w:val="22"/>
          <w:szCs w:val="22"/>
        </w:rPr>
      </w:pPr>
    </w:p>
    <w:p w:rsidRPr="0051273A" w:rsidR="00BA35F9" w:rsidP="03FBC3A4" w:rsidRDefault="006F255A" w14:paraId="0D2F4FA6" w14:textId="2006DC2A">
      <w:pPr>
        <w:pStyle w:val="Heading1"/>
        <w:pBdr>
          <w:top w:val="single" w:color="000000" w:sz="4" w:space="1"/>
          <w:left w:val="single" w:color="000000" w:sz="4" w:space="4"/>
          <w:bottom w:val="single" w:color="000000" w:sz="4" w:space="1"/>
          <w:right w:val="single" w:color="000000" w:sz="4" w:space="4"/>
        </w:pBdr>
        <w:shd w:val="clear" w:color="auto" w:fill="365F91" w:themeFill="accent1" w:themeFillShade="BF"/>
        <w:rPr>
          <w:rFonts w:ascii="Cambria" w:hAnsi="Cambria" w:eastAsia="ＭＳ 明朝" w:cs="" w:asciiTheme="minorAscii" w:hAnsiTheme="minorAscii" w:eastAsiaTheme="minorEastAsia" w:cstheme="minorBidi"/>
          <w:sz w:val="28"/>
          <w:szCs w:val="28"/>
        </w:rPr>
      </w:pPr>
      <w:r w:rsidRPr="03FBC3A4" w:rsidR="006F255A">
        <w:rPr>
          <w:rFonts w:ascii="Cambria" w:hAnsi="Cambria" w:eastAsia="ＭＳ 明朝" w:cs="" w:asciiTheme="minorAscii" w:hAnsiTheme="minorAscii" w:eastAsiaTheme="minorEastAsia" w:cstheme="minorBidi"/>
          <w:color w:val="FFFFFF" w:themeColor="background1" w:themeTint="FF" w:themeShade="FF"/>
          <w:sz w:val="28"/>
          <w:szCs w:val="28"/>
        </w:rPr>
        <w:t>I</w:t>
      </w:r>
      <w:r w:rsidRPr="03FBC3A4" w:rsidR="6DBE3521">
        <w:rPr>
          <w:rFonts w:ascii="Cambria" w:hAnsi="Cambria" w:eastAsia="ＭＳ 明朝" w:cs="" w:asciiTheme="minorAscii" w:hAnsiTheme="minorAscii" w:eastAsiaTheme="minorEastAsia" w:cstheme="minorBidi"/>
          <w:color w:val="FFFFFF" w:themeColor="background1" w:themeTint="FF" w:themeShade="FF"/>
          <w:sz w:val="28"/>
          <w:szCs w:val="28"/>
        </w:rPr>
        <w:t>X</w:t>
      </w:r>
      <w:r w:rsidRPr="03FBC3A4" w:rsidR="00BA35F9">
        <w:rPr>
          <w:rFonts w:ascii="Cambria" w:hAnsi="Cambria" w:eastAsia="ＭＳ 明朝" w:cs="" w:asciiTheme="minorAscii" w:hAnsiTheme="minorAscii" w:eastAsiaTheme="minorEastAsia" w:cstheme="minorBidi"/>
          <w:color w:val="FFFFFF" w:themeColor="background1" w:themeTint="FF" w:themeShade="FF"/>
          <w:sz w:val="28"/>
          <w:szCs w:val="28"/>
        </w:rPr>
        <w:t xml:space="preserve">. Signatures </w:t>
      </w:r>
      <w:r w:rsidRPr="03FBC3A4" w:rsidR="00875473">
        <w:rPr>
          <w:rFonts w:ascii="Cambria" w:hAnsi="Cambria" w:eastAsia="ＭＳ 明朝" w:cs="" w:asciiTheme="minorAscii" w:hAnsiTheme="minorAscii" w:eastAsiaTheme="minorEastAsia" w:cstheme="minorBidi"/>
          <w:color w:val="FFFFFF" w:themeColor="background1" w:themeTint="FF" w:themeShade="FF"/>
          <w:sz w:val="28"/>
          <w:szCs w:val="28"/>
        </w:rPr>
        <w:t>(</w:t>
      </w:r>
      <w:r w:rsidRPr="03FBC3A4" w:rsidR="2715DC7B">
        <w:rPr>
          <w:rFonts w:ascii="Cambria" w:hAnsi="Cambria" w:eastAsia="ＭＳ 明朝" w:cs="" w:asciiTheme="minorAscii" w:hAnsiTheme="minorAscii" w:eastAsiaTheme="minorEastAsia" w:cstheme="minorBidi"/>
          <w:color w:val="FFFFFF" w:themeColor="background1" w:themeTint="FF" w:themeShade="FF"/>
          <w:sz w:val="28"/>
          <w:szCs w:val="28"/>
        </w:rPr>
        <w:t>All students</w:t>
      </w:r>
      <w:r w:rsidRPr="03FBC3A4" w:rsidR="00875473">
        <w:rPr>
          <w:rFonts w:ascii="Cambria" w:hAnsi="Cambria" w:eastAsia="ＭＳ 明朝" w:cs="" w:asciiTheme="minorAscii" w:hAnsiTheme="minorAscii" w:eastAsiaTheme="minorEastAsia" w:cstheme="minorBidi"/>
          <w:color w:val="FFFFFF" w:themeColor="background1" w:themeTint="FF" w:themeShade="FF"/>
          <w:sz w:val="28"/>
          <w:szCs w:val="28"/>
        </w:rPr>
        <w:t>)</w:t>
      </w:r>
      <w:r>
        <w:tab/>
      </w:r>
      <w:r>
        <w:tab/>
      </w:r>
      <w:r>
        <w:tab/>
      </w:r>
      <w:r>
        <w:tab/>
      </w:r>
      <w:r>
        <w:tab/>
      </w:r>
      <w:r>
        <w:tab/>
      </w:r>
    </w:p>
    <w:tbl>
      <w:tblPr>
        <w:tblStyle w:val="TableGrid"/>
        <w:tblW w:w="9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48"/>
        <w:gridCol w:w="270"/>
        <w:gridCol w:w="2937"/>
      </w:tblGrid>
      <w:tr w:rsidR="00FE6867" w:rsidTr="6EFA08B5" w14:paraId="4D0E43D7" w14:textId="77777777">
        <w:tc>
          <w:tcPr>
            <w:tcW w:w="6048" w:type="dxa"/>
          </w:tcPr>
          <w:p w:rsidR="00FE6867" w:rsidP="6EFA08B5" w:rsidRDefault="00FE6867" w14:paraId="4D124C1C" w14:textId="77777777">
            <w:pPr>
              <w:rPr>
                <w:rFonts w:asciiTheme="minorHAnsi" w:hAnsiTheme="minorHAnsi" w:eastAsiaTheme="minorEastAsia" w:cstheme="minorBidi"/>
                <w:sz w:val="22"/>
                <w:szCs w:val="22"/>
              </w:rPr>
            </w:pPr>
          </w:p>
          <w:p w:rsidR="00FE6867" w:rsidP="6EFA08B5" w:rsidRDefault="00FE6867" w14:paraId="51FEA6D0" w14:textId="77777777">
            <w:pPr>
              <w:rPr>
                <w:rFonts w:asciiTheme="minorHAnsi" w:hAnsiTheme="minorHAnsi" w:eastAsiaTheme="minorEastAsia" w:cstheme="minorBidi"/>
                <w:sz w:val="22"/>
                <w:szCs w:val="22"/>
              </w:rPr>
            </w:pPr>
          </w:p>
          <w:p w:rsidR="00810A4E" w:rsidP="00810A4E" w:rsidRDefault="00810A4E" w14:paraId="1CF69060" w14:textId="5AEFCF2F">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Student</w:t>
            </w:r>
            <w:r w:rsidRPr="6EFA08B5">
              <w:rPr>
                <w:rFonts w:asciiTheme="minorHAnsi" w:hAnsiTheme="minorHAnsi" w:eastAsiaTheme="minorEastAsia" w:cstheme="minorBidi"/>
                <w:sz w:val="22"/>
                <w:szCs w:val="22"/>
              </w:rPr>
              <w:t xml:space="preserve"> </w:t>
            </w:r>
            <w:r>
              <w:rPr>
                <w:rFonts w:asciiTheme="minorHAnsi" w:hAnsiTheme="minorHAnsi" w:eastAsiaTheme="minorEastAsia" w:cstheme="minorBidi"/>
                <w:sz w:val="22"/>
                <w:szCs w:val="22"/>
              </w:rPr>
              <w:t xml:space="preserve">Name: </w:t>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r>
            <w:r>
              <w:rPr>
                <w:rFonts w:asciiTheme="minorHAnsi" w:hAnsiTheme="minorHAnsi" w:eastAsiaTheme="minorEastAsia" w:cstheme="minorBidi"/>
                <w:sz w:val="22"/>
                <w:szCs w:val="22"/>
              </w:rPr>
              <w:softHyphen/>
              <w:t>______________________________________________</w:t>
            </w:r>
            <w:r w:rsidR="0037674A">
              <w:rPr>
                <w:rFonts w:asciiTheme="minorHAnsi" w:hAnsiTheme="minorHAnsi" w:eastAsiaTheme="minorEastAsia" w:cstheme="minorBidi"/>
                <w:sz w:val="22"/>
                <w:szCs w:val="22"/>
              </w:rPr>
              <w:t>____</w:t>
            </w:r>
          </w:p>
          <w:p w:rsidR="00810A4E" w:rsidP="6EFA08B5" w:rsidRDefault="00810A4E" w14:paraId="0BB21E9B" w14:textId="77777777">
            <w:pPr>
              <w:rPr>
                <w:rFonts w:asciiTheme="minorHAnsi" w:hAnsiTheme="minorHAnsi" w:eastAsiaTheme="minorEastAsia" w:cstheme="minorBidi"/>
                <w:sz w:val="22"/>
                <w:szCs w:val="22"/>
              </w:rPr>
            </w:pPr>
          </w:p>
          <w:p w:rsidR="00FE6867" w:rsidP="6EFA08B5" w:rsidRDefault="00FE6867" w14:paraId="02296891" w14:textId="0C89E698">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 xml:space="preserve">Student signature: </w:t>
            </w:r>
            <w:r w:rsidRPr="6EFA08B5" w:rsidR="00BA35F9">
              <w:rPr>
                <w:rFonts w:asciiTheme="minorHAnsi" w:hAnsiTheme="minorHAnsi" w:eastAsiaTheme="minorEastAsia" w:cstheme="minorBidi"/>
                <w:sz w:val="22"/>
                <w:szCs w:val="22"/>
              </w:rPr>
              <w:t xml:space="preserve"> __________________________________________</w:t>
            </w:r>
            <w:r w:rsidR="00810A4E">
              <w:rPr>
                <w:rFonts w:asciiTheme="minorHAnsi" w:hAnsiTheme="minorHAnsi" w:eastAsiaTheme="minorEastAsia" w:cstheme="minorBidi"/>
                <w:sz w:val="22"/>
                <w:szCs w:val="22"/>
              </w:rPr>
              <w:t>___</w:t>
            </w:r>
          </w:p>
        </w:tc>
        <w:tc>
          <w:tcPr>
            <w:tcW w:w="270" w:type="dxa"/>
          </w:tcPr>
          <w:p w:rsidR="00FE6867" w:rsidP="6EFA08B5" w:rsidRDefault="00FE6867" w14:paraId="7924D25B" w14:textId="77777777">
            <w:pPr>
              <w:rPr>
                <w:rFonts w:asciiTheme="minorHAnsi" w:hAnsiTheme="minorHAnsi" w:eastAsiaTheme="minorEastAsia" w:cstheme="minorBidi"/>
                <w:sz w:val="22"/>
                <w:szCs w:val="22"/>
              </w:rPr>
            </w:pPr>
          </w:p>
        </w:tc>
        <w:tc>
          <w:tcPr>
            <w:tcW w:w="2937" w:type="dxa"/>
          </w:tcPr>
          <w:p w:rsidR="00FE6867" w:rsidP="6EFA08B5" w:rsidRDefault="00FE6867" w14:paraId="7F3ABF54" w14:textId="3DA18980">
            <w:pPr>
              <w:rPr>
                <w:rFonts w:asciiTheme="minorHAnsi" w:hAnsiTheme="minorHAnsi" w:eastAsiaTheme="minorEastAsia" w:cstheme="minorBidi"/>
                <w:sz w:val="22"/>
                <w:szCs w:val="22"/>
              </w:rPr>
            </w:pPr>
          </w:p>
          <w:p w:rsidR="00FE6867" w:rsidP="6EFA08B5" w:rsidRDefault="00FE6867" w14:paraId="0BCAE9B0" w14:textId="77777777">
            <w:pPr>
              <w:rPr>
                <w:rFonts w:asciiTheme="minorHAnsi" w:hAnsiTheme="minorHAnsi" w:eastAsiaTheme="minorEastAsia" w:cstheme="minorBidi"/>
                <w:sz w:val="22"/>
                <w:szCs w:val="22"/>
              </w:rPr>
            </w:pPr>
          </w:p>
          <w:p w:rsidR="00FE6867" w:rsidP="6EFA08B5" w:rsidRDefault="00FE6867" w14:paraId="099D2419" w14:textId="694ED524">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 xml:space="preserve">Date: </w:t>
            </w:r>
            <w:r w:rsidRPr="6EFA08B5" w:rsidR="00BA35F9">
              <w:rPr>
                <w:rFonts w:asciiTheme="minorHAnsi" w:hAnsiTheme="minorHAnsi" w:eastAsiaTheme="minorEastAsia" w:cstheme="minorBidi"/>
                <w:sz w:val="22"/>
                <w:szCs w:val="22"/>
              </w:rPr>
              <w:t>__________________________</w:t>
            </w:r>
          </w:p>
        </w:tc>
      </w:tr>
      <w:tr w:rsidR="00BA35F9" w:rsidTr="6EFA08B5" w14:paraId="73949817" w14:textId="77777777">
        <w:tc>
          <w:tcPr>
            <w:tcW w:w="6048" w:type="dxa"/>
          </w:tcPr>
          <w:p w:rsidR="00FE6867" w:rsidP="6EFA08B5" w:rsidRDefault="00FE6867" w14:paraId="0F9570EF" w14:textId="77777777">
            <w:pPr>
              <w:rPr>
                <w:rFonts w:asciiTheme="minorHAnsi" w:hAnsiTheme="minorHAnsi" w:eastAsiaTheme="minorEastAsia" w:cstheme="minorBidi"/>
                <w:sz w:val="22"/>
                <w:szCs w:val="22"/>
              </w:rPr>
            </w:pPr>
          </w:p>
          <w:p w:rsidR="00FE6867" w:rsidP="6EFA08B5" w:rsidRDefault="00FE6867" w14:paraId="731A49BA" w14:textId="77777777">
            <w:pPr>
              <w:rPr>
                <w:rFonts w:asciiTheme="minorHAnsi" w:hAnsiTheme="minorHAnsi" w:eastAsiaTheme="minorEastAsia" w:cstheme="minorBidi"/>
                <w:sz w:val="22"/>
                <w:szCs w:val="22"/>
              </w:rPr>
            </w:pPr>
          </w:p>
          <w:p w:rsidR="00483292" w:rsidP="6EFA08B5" w:rsidRDefault="00FE6867" w14:paraId="0A86A082" w14:textId="2742D184">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 xml:space="preserve">Supervisor </w:t>
            </w:r>
            <w:r w:rsidR="00483292">
              <w:rPr>
                <w:rFonts w:asciiTheme="minorHAnsi" w:hAnsiTheme="minorHAnsi" w:eastAsiaTheme="minorEastAsia" w:cstheme="minorBidi"/>
                <w:sz w:val="22"/>
                <w:szCs w:val="22"/>
              </w:rPr>
              <w:t xml:space="preserve">Name: </w:t>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r>
            <w:r w:rsidR="00810A4E">
              <w:rPr>
                <w:rFonts w:asciiTheme="minorHAnsi" w:hAnsiTheme="minorHAnsi" w:eastAsiaTheme="minorEastAsia" w:cstheme="minorBidi"/>
                <w:sz w:val="22"/>
                <w:szCs w:val="22"/>
              </w:rPr>
              <w:softHyphen/>
              <w:t>______________________________________________</w:t>
            </w:r>
          </w:p>
          <w:p w:rsidR="00483292" w:rsidP="6EFA08B5" w:rsidRDefault="00483292" w14:paraId="482849B8" w14:textId="77777777">
            <w:pPr>
              <w:rPr>
                <w:rFonts w:asciiTheme="minorHAnsi" w:hAnsiTheme="minorHAnsi" w:eastAsiaTheme="minorEastAsia" w:cstheme="minorBidi"/>
                <w:sz w:val="22"/>
                <w:szCs w:val="22"/>
              </w:rPr>
            </w:pPr>
          </w:p>
          <w:p w:rsidR="00FE6867" w:rsidP="6EFA08B5" w:rsidRDefault="00483292" w14:paraId="528B5AA8" w14:textId="215FFB5C">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Supervisor S</w:t>
            </w:r>
            <w:r w:rsidRPr="6EFA08B5" w:rsidR="00FE6867">
              <w:rPr>
                <w:rFonts w:asciiTheme="minorHAnsi" w:hAnsiTheme="minorHAnsi" w:eastAsiaTheme="minorEastAsia" w:cstheme="minorBidi"/>
                <w:sz w:val="22"/>
                <w:szCs w:val="22"/>
              </w:rPr>
              <w:t xml:space="preserve">ignature:  </w:t>
            </w:r>
            <w:r w:rsidRPr="6EFA08B5" w:rsidR="00BA35F9">
              <w:rPr>
                <w:rFonts w:asciiTheme="minorHAnsi" w:hAnsiTheme="minorHAnsi" w:eastAsiaTheme="minorEastAsia" w:cstheme="minorBidi"/>
                <w:sz w:val="22"/>
                <w:szCs w:val="22"/>
              </w:rPr>
              <w:t>__________________________________________</w:t>
            </w:r>
          </w:p>
        </w:tc>
        <w:tc>
          <w:tcPr>
            <w:tcW w:w="270" w:type="dxa"/>
          </w:tcPr>
          <w:p w:rsidR="00FE6867" w:rsidP="6EFA08B5" w:rsidRDefault="00FE6867" w14:paraId="4721C30F" w14:textId="77777777">
            <w:pPr>
              <w:rPr>
                <w:rFonts w:asciiTheme="minorHAnsi" w:hAnsiTheme="minorHAnsi" w:eastAsiaTheme="minorEastAsia" w:cstheme="minorBidi"/>
                <w:sz w:val="22"/>
                <w:szCs w:val="22"/>
              </w:rPr>
            </w:pPr>
          </w:p>
        </w:tc>
        <w:tc>
          <w:tcPr>
            <w:tcW w:w="2937" w:type="dxa"/>
          </w:tcPr>
          <w:p w:rsidR="0037674A" w:rsidP="6EFA08B5" w:rsidRDefault="0037674A" w14:paraId="1E7BF768" w14:textId="77777777">
            <w:pPr>
              <w:rPr>
                <w:rFonts w:asciiTheme="minorHAnsi" w:hAnsiTheme="minorHAnsi" w:eastAsiaTheme="minorEastAsia" w:cstheme="minorBidi"/>
                <w:sz w:val="22"/>
                <w:szCs w:val="22"/>
              </w:rPr>
            </w:pPr>
          </w:p>
          <w:p w:rsidR="00FE6867" w:rsidP="6EFA08B5" w:rsidRDefault="00FE6867" w14:paraId="2A3B10F1" w14:textId="77777777">
            <w:pPr>
              <w:rPr>
                <w:rFonts w:asciiTheme="minorHAnsi" w:hAnsiTheme="minorHAnsi" w:eastAsiaTheme="minorEastAsia" w:cstheme="minorBidi"/>
                <w:sz w:val="22"/>
                <w:szCs w:val="22"/>
              </w:rPr>
            </w:pPr>
          </w:p>
          <w:p w:rsidR="00FE6867" w:rsidP="6EFA08B5" w:rsidRDefault="00FE6867" w14:paraId="75450318" w14:textId="2DB8FC6F">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 xml:space="preserve">Date: </w:t>
            </w:r>
            <w:r w:rsidRPr="6EFA08B5" w:rsidR="00BA35F9">
              <w:rPr>
                <w:rFonts w:asciiTheme="minorHAnsi" w:hAnsiTheme="minorHAnsi" w:eastAsiaTheme="minorEastAsia" w:cstheme="minorBidi"/>
                <w:sz w:val="22"/>
                <w:szCs w:val="22"/>
              </w:rPr>
              <w:t>__________________________</w:t>
            </w:r>
          </w:p>
        </w:tc>
      </w:tr>
      <w:tr w:rsidR="00FE6867" w:rsidTr="6EFA08B5" w14:paraId="5404FA51" w14:textId="77777777">
        <w:tc>
          <w:tcPr>
            <w:tcW w:w="6048" w:type="dxa"/>
          </w:tcPr>
          <w:p w:rsidR="00FE6867" w:rsidP="6EFA08B5" w:rsidRDefault="00FE6867" w14:paraId="31524ED5" w14:textId="77777777">
            <w:pPr>
              <w:rPr>
                <w:rFonts w:asciiTheme="minorHAnsi" w:hAnsiTheme="minorHAnsi" w:eastAsiaTheme="minorEastAsia" w:cstheme="minorBidi"/>
                <w:sz w:val="22"/>
                <w:szCs w:val="22"/>
              </w:rPr>
            </w:pPr>
          </w:p>
          <w:p w:rsidR="00FE6867" w:rsidP="6EFA08B5" w:rsidRDefault="00FE6867" w14:paraId="3DA70FFB" w14:textId="77777777">
            <w:pPr>
              <w:rPr>
                <w:rFonts w:asciiTheme="minorHAnsi" w:hAnsiTheme="minorHAnsi" w:eastAsiaTheme="minorEastAsia" w:cstheme="minorBidi"/>
                <w:sz w:val="22"/>
                <w:szCs w:val="22"/>
              </w:rPr>
            </w:pPr>
          </w:p>
          <w:p w:rsidR="00FE6867" w:rsidP="6EFA08B5" w:rsidRDefault="00FE6867" w14:paraId="374D5DDB" w14:textId="5436B0DE">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 xml:space="preserve">PhD Director signature:  </w:t>
            </w:r>
            <w:r w:rsidRPr="6EFA08B5" w:rsidR="00BA35F9">
              <w:rPr>
                <w:rFonts w:asciiTheme="minorHAnsi" w:hAnsiTheme="minorHAnsi" w:eastAsiaTheme="minorEastAsia" w:cstheme="minorBidi"/>
                <w:sz w:val="22"/>
                <w:szCs w:val="22"/>
              </w:rPr>
              <w:t>______________________________________</w:t>
            </w:r>
          </w:p>
        </w:tc>
        <w:tc>
          <w:tcPr>
            <w:tcW w:w="270" w:type="dxa"/>
          </w:tcPr>
          <w:p w:rsidR="00FE6867" w:rsidP="6EFA08B5" w:rsidRDefault="00FE6867" w14:paraId="62A9B7EE" w14:textId="77777777">
            <w:pPr>
              <w:rPr>
                <w:rFonts w:asciiTheme="minorHAnsi" w:hAnsiTheme="minorHAnsi" w:eastAsiaTheme="minorEastAsia" w:cstheme="minorBidi"/>
                <w:sz w:val="22"/>
                <w:szCs w:val="22"/>
              </w:rPr>
            </w:pPr>
          </w:p>
        </w:tc>
        <w:tc>
          <w:tcPr>
            <w:tcW w:w="2937" w:type="dxa"/>
          </w:tcPr>
          <w:p w:rsidR="00FE6867" w:rsidP="6EFA08B5" w:rsidRDefault="00FE6867" w14:paraId="24F0857B" w14:textId="77777777">
            <w:pPr>
              <w:rPr>
                <w:rFonts w:asciiTheme="minorHAnsi" w:hAnsiTheme="minorHAnsi" w:eastAsiaTheme="minorEastAsia" w:cstheme="minorBidi"/>
                <w:sz w:val="22"/>
                <w:szCs w:val="22"/>
              </w:rPr>
            </w:pPr>
          </w:p>
          <w:p w:rsidR="00FE6867" w:rsidP="6EFA08B5" w:rsidRDefault="00FE6867" w14:paraId="3A3D7748" w14:textId="77777777">
            <w:pPr>
              <w:rPr>
                <w:rFonts w:asciiTheme="minorHAnsi" w:hAnsiTheme="minorHAnsi" w:eastAsiaTheme="minorEastAsia" w:cstheme="minorBidi"/>
                <w:sz w:val="22"/>
                <w:szCs w:val="22"/>
              </w:rPr>
            </w:pPr>
          </w:p>
          <w:p w:rsidR="00FE6867" w:rsidP="6EFA08B5" w:rsidRDefault="00FE6867" w14:paraId="2E1670BA" w14:textId="5155A69C">
            <w:pPr>
              <w:rPr>
                <w:rFonts w:asciiTheme="minorHAnsi" w:hAnsiTheme="minorHAnsi" w:eastAsiaTheme="minorEastAsia" w:cstheme="minorBidi"/>
                <w:sz w:val="22"/>
                <w:szCs w:val="22"/>
              </w:rPr>
            </w:pPr>
            <w:r w:rsidRPr="6EFA08B5">
              <w:rPr>
                <w:rFonts w:asciiTheme="minorHAnsi" w:hAnsiTheme="minorHAnsi" w:eastAsiaTheme="minorEastAsia" w:cstheme="minorBidi"/>
                <w:sz w:val="22"/>
                <w:szCs w:val="22"/>
              </w:rPr>
              <w:t xml:space="preserve">Date: </w:t>
            </w:r>
            <w:r w:rsidRPr="6EFA08B5" w:rsidR="00BA35F9">
              <w:rPr>
                <w:rFonts w:asciiTheme="minorHAnsi" w:hAnsiTheme="minorHAnsi" w:eastAsiaTheme="minorEastAsia" w:cstheme="minorBidi"/>
                <w:sz w:val="22"/>
                <w:szCs w:val="22"/>
              </w:rPr>
              <w:t>__________________________</w:t>
            </w:r>
          </w:p>
        </w:tc>
      </w:tr>
    </w:tbl>
    <w:p w:rsidR="00FE6867" w:rsidP="6EFA08B5" w:rsidRDefault="00FE6867" w14:paraId="52A9CD91" w14:textId="7BD08A2C">
      <w:pPr>
        <w:rPr>
          <w:rFonts w:asciiTheme="minorHAnsi" w:hAnsiTheme="minorHAnsi" w:eastAsiaTheme="minorEastAsia" w:cstheme="minorBidi"/>
          <w:sz w:val="22"/>
          <w:szCs w:val="22"/>
        </w:rPr>
      </w:pPr>
    </w:p>
    <w:p w:rsidRPr="00F01AD0" w:rsidR="000A0A4F" w:rsidP="6EFA08B5" w:rsidRDefault="000A0A4F" w14:paraId="7A38FDA6" w14:textId="77777777">
      <w:pPr>
        <w:pStyle w:val="Header"/>
        <w:tabs>
          <w:tab w:val="clear" w:pos="4320"/>
          <w:tab w:val="clear" w:pos="8640"/>
        </w:tabs>
        <w:rPr>
          <w:rFonts w:asciiTheme="minorHAnsi" w:hAnsiTheme="minorHAnsi" w:eastAsiaTheme="minorEastAsia" w:cstheme="minorBidi"/>
          <w:sz w:val="22"/>
          <w:szCs w:val="22"/>
        </w:rPr>
      </w:pPr>
    </w:p>
    <w:p w:rsidRPr="00F01AD0" w:rsidR="000A0A4F" w:rsidP="6EFA08B5" w:rsidRDefault="000A0A4F" w14:paraId="7767C276" w14:textId="77777777">
      <w:pPr>
        <w:pStyle w:val="Header"/>
        <w:tabs>
          <w:tab w:val="clear" w:pos="4320"/>
          <w:tab w:val="clear" w:pos="8640"/>
        </w:tabs>
        <w:rPr>
          <w:rFonts w:asciiTheme="minorHAnsi" w:hAnsiTheme="minorHAnsi" w:eastAsiaTheme="minorEastAsia" w:cstheme="minorBidi"/>
          <w:sz w:val="22"/>
          <w:szCs w:val="22"/>
        </w:rPr>
      </w:pPr>
    </w:p>
    <w:p w:rsidR="000A0A4F" w:rsidP="6EFA08B5" w:rsidRDefault="000A0A4F" w14:paraId="0CB96B8B" w14:textId="77777777">
      <w:pPr>
        <w:pStyle w:val="Header"/>
        <w:tabs>
          <w:tab w:val="clear" w:pos="4320"/>
          <w:tab w:val="clear" w:pos="8640"/>
        </w:tabs>
        <w:rPr>
          <w:rFonts w:asciiTheme="minorHAnsi" w:hAnsiTheme="minorHAnsi" w:eastAsiaTheme="minorEastAsia" w:cstheme="minorBidi"/>
        </w:rPr>
      </w:pPr>
    </w:p>
    <w:p w:rsidRPr="007C44E6" w:rsidR="000A0A4F" w:rsidP="6EFA08B5" w:rsidRDefault="000A0A4F" w14:paraId="405F773B" w14:textId="77777777">
      <w:pPr>
        <w:pStyle w:val="Header"/>
        <w:tabs>
          <w:tab w:val="clear" w:pos="4320"/>
          <w:tab w:val="clear" w:pos="8640"/>
        </w:tabs>
        <w:rPr>
          <w:rFonts w:asciiTheme="minorHAnsi" w:hAnsiTheme="minorHAnsi" w:eastAsiaTheme="minorEastAsia" w:cstheme="minorBidi"/>
        </w:rPr>
      </w:pPr>
    </w:p>
    <w:sectPr w:rsidRPr="007C44E6" w:rsidR="000A0A4F" w:rsidSect="00185568">
      <w:headerReference w:type="even" r:id="rId23"/>
      <w:headerReference w:type="default" r:id="rId24"/>
      <w:footerReference w:type="default" r:id="rId25"/>
      <w:headerReference w:type="first" r:id="rId26"/>
      <w:footerReference w:type="first" r:id="rId27"/>
      <w:type w:val="continuous"/>
      <w:pgSz w:w="12240" w:h="15840" w:orient="portrait"/>
      <w:pgMar w:top="756" w:right="1080" w:bottom="605" w:left="1080" w:header="566"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568" w:rsidRDefault="00185568" w14:paraId="6CA5292A" w14:textId="77777777">
      <w:r>
        <w:separator/>
      </w:r>
    </w:p>
  </w:endnote>
  <w:endnote w:type="continuationSeparator" w:id="0">
    <w:p w:rsidR="00185568" w:rsidRDefault="00185568" w14:paraId="1F6650F3" w14:textId="77777777">
      <w:r>
        <w:continuationSeparator/>
      </w:r>
    </w:p>
  </w:endnote>
  <w:endnote w:type="continuationNotice" w:id="1">
    <w:p w:rsidR="005E4078" w:rsidRDefault="005E4078" w14:paraId="26D9751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Prop BT">
    <w:altName w:val="Times New Roman"/>
    <w:charset w:val="02"/>
    <w:family w:val="auto"/>
    <w:pitch w:val="variable"/>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764A" w:rsidR="00C3433F" w:rsidP="00D64ACE" w:rsidRDefault="00C3433F" w14:paraId="74CFD087" w14:textId="702BF0C7">
    <w:pPr>
      <w:pStyle w:val="Footer"/>
      <w:pBdr>
        <w:top w:val="single" w:color="auto" w:sz="4" w:space="1"/>
      </w:pBdr>
      <w:rPr>
        <w:rFonts w:asciiTheme="majorHAnsi" w:hAnsiTheme="majorHAnsi"/>
        <w:sz w:val="20"/>
        <w:szCs w:val="20"/>
        <w:lang w:val="en-CA"/>
      </w:rPr>
    </w:pPr>
    <w:r w:rsidRPr="0019764A">
      <w:rPr>
        <w:rFonts w:asciiTheme="majorHAnsi" w:hAnsiTheme="majorHAnsi"/>
        <w:sz w:val="20"/>
        <w:szCs w:val="20"/>
        <w:lang w:val="en-CA"/>
      </w:rPr>
      <w:t xml:space="preserve">Version </w:t>
    </w:r>
    <w:r w:rsidRPr="0019764A" w:rsidR="0037674A">
      <w:rPr>
        <w:rFonts w:asciiTheme="majorHAnsi" w:hAnsiTheme="majorHAnsi"/>
        <w:sz w:val="20"/>
        <w:szCs w:val="20"/>
        <w:lang w:val="en-CA"/>
      </w:rPr>
      <w:t xml:space="preserve">May </w:t>
    </w:r>
    <w:r w:rsidRPr="0019764A" w:rsidR="0019764A">
      <w:rPr>
        <w:rFonts w:asciiTheme="majorHAnsi" w:hAnsiTheme="majorHAnsi"/>
        <w:sz w:val="20"/>
        <w:szCs w:val="20"/>
        <w:lang w:val="en-CA"/>
      </w:rPr>
      <w:t>9</w:t>
    </w:r>
    <w:r w:rsidRPr="0019764A" w:rsidR="0037674A">
      <w:rPr>
        <w:rFonts w:asciiTheme="majorHAnsi" w:hAnsiTheme="majorHAnsi"/>
        <w:sz w:val="20"/>
        <w:szCs w:val="20"/>
        <w:lang w:val="en-CA"/>
      </w:rPr>
      <w:t>, 2024</w:t>
    </w:r>
    <w:r w:rsidRPr="0019764A" w:rsidR="00D64ACE">
      <w:rPr>
        <w:rFonts w:asciiTheme="majorHAnsi" w:hAnsiTheme="majorHAnsi"/>
        <w:sz w:val="20"/>
        <w:szCs w:val="20"/>
        <w:lang w:val="en-CA"/>
      </w:rPr>
      <w:tab/>
    </w:r>
    <w:r w:rsidRPr="0019764A" w:rsidR="00D64ACE">
      <w:rPr>
        <w:rFonts w:asciiTheme="majorHAnsi" w:hAnsiTheme="majorHAnsi"/>
        <w:sz w:val="20"/>
        <w:szCs w:val="20"/>
        <w:lang w:val="en-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35F9" w:rsidR="00C3433F" w:rsidP="00BA35F9" w:rsidRDefault="00C3433F" w14:paraId="6B525CC2" w14:textId="4F1BDC19">
    <w:pPr>
      <w:pStyle w:val="Footer"/>
      <w:pBdr>
        <w:top w:val="single" w:color="auto" w:sz="4" w:space="1"/>
      </w:pBdr>
      <w:jc w:val="right"/>
      <w:rPr>
        <w:rFonts w:asciiTheme="majorHAnsi" w:hAnsiTheme="majorHAnsi"/>
        <w:sz w:val="22"/>
        <w:szCs w:val="22"/>
        <w:lang w:val="en-CA"/>
      </w:rPr>
    </w:pPr>
    <w:r w:rsidRPr="00BA35F9">
      <w:rPr>
        <w:rFonts w:asciiTheme="majorHAnsi" w:hAnsiTheme="majorHAnsi"/>
        <w:sz w:val="22"/>
        <w:szCs w:val="22"/>
        <w:lang w:val="en-CA"/>
      </w:rPr>
      <w:t xml:space="preserve">Version </w:t>
    </w:r>
    <w:r w:rsidRPr="0F6E47BA" w:rsidR="0F6E47BA">
      <w:rPr>
        <w:rFonts w:asciiTheme="majorHAnsi" w:hAnsiTheme="majorHAnsi"/>
        <w:sz w:val="22"/>
        <w:szCs w:val="22"/>
        <w:lang w:val="en-CA"/>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568" w:rsidRDefault="00185568" w14:paraId="313EAECC" w14:textId="77777777">
      <w:r>
        <w:separator/>
      </w:r>
    </w:p>
  </w:footnote>
  <w:footnote w:type="continuationSeparator" w:id="0">
    <w:p w:rsidR="00185568" w:rsidRDefault="00185568" w14:paraId="2B60DD29" w14:textId="77777777">
      <w:r>
        <w:continuationSeparator/>
      </w:r>
    </w:p>
  </w:footnote>
  <w:footnote w:type="continuationNotice" w:id="1">
    <w:p w:rsidR="005E4078" w:rsidRDefault="005E4078" w14:paraId="385B84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33F" w:rsidP="009E2671" w:rsidRDefault="00C3433F" w14:paraId="472A9C4B" w14:textId="69982ADD">
    <w:pPr>
      <w:pStyle w:val="Head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B0420B">
      <w:rPr>
        <w:rStyle w:val="PageNumber"/>
        <w:noProof/>
      </w:rPr>
      <w:t>1</w:t>
    </w:r>
    <w:r>
      <w:rPr>
        <w:rStyle w:val="PageNumber"/>
      </w:rPr>
      <w:fldChar w:fldCharType="end"/>
    </w:r>
  </w:p>
  <w:p w:rsidR="00C3433F" w:rsidP="0051273A" w:rsidRDefault="00C3433F" w14:paraId="48BAB154"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273A" w:rsidR="00C3433F" w:rsidP="04B00E6A" w:rsidRDefault="04B00E6A" w14:paraId="36B8EF10" w14:textId="7D48DAB0">
    <w:pPr>
      <w:pStyle w:val="Header"/>
      <w:rPr>
        <w:rFonts w:asciiTheme="majorHAnsi" w:hAnsiTheme="majorHAnsi"/>
        <w:sz w:val="20"/>
        <w:szCs w:val="20"/>
      </w:rPr>
    </w:pPr>
    <w:r w:rsidRPr="04B00E6A">
      <w:rPr>
        <w:rFonts w:asciiTheme="majorHAnsi" w:hAnsiTheme="majorHAnsi"/>
        <w:sz w:val="20"/>
        <w:szCs w:val="20"/>
      </w:rPr>
      <w:t>FIFSW PhD Program Annual Report — 2023-2024</w:t>
    </w:r>
  </w:p>
  <w:p w:rsidRPr="0051273A" w:rsidR="00C3433F" w:rsidP="0051273A" w:rsidRDefault="00C3433F" w14:paraId="6FB7FAF9" w14:textId="0EE7EFBC">
    <w:pPr>
      <w:pStyle w:val="Header"/>
      <w:rPr>
        <w:rFonts w:asciiTheme="majorHAnsi" w:hAnsiTheme="majorHAnsi"/>
        <w:sz w:val="20"/>
      </w:rPr>
    </w:pPr>
    <w:r w:rsidRPr="0051273A">
      <w:rPr>
        <w:rFonts w:asciiTheme="majorHAnsi" w:hAnsiTheme="majorHAnsi"/>
        <w:sz w:val="20"/>
      </w:rPr>
      <w:t xml:space="preserve">Page </w:t>
    </w:r>
    <w:r w:rsidRPr="0051273A">
      <w:rPr>
        <w:rFonts w:asciiTheme="majorHAnsi" w:hAnsiTheme="majorHAnsi"/>
        <w:color w:val="2B579A"/>
        <w:sz w:val="20"/>
        <w:shd w:val="clear" w:color="auto" w:fill="E6E6E6"/>
      </w:rPr>
      <w:fldChar w:fldCharType="begin"/>
    </w:r>
    <w:r w:rsidRPr="0051273A">
      <w:rPr>
        <w:rFonts w:asciiTheme="majorHAnsi" w:hAnsiTheme="majorHAnsi"/>
        <w:sz w:val="20"/>
      </w:rPr>
      <w:instrText xml:space="preserve"> PAGE </w:instrText>
    </w:r>
    <w:r w:rsidRPr="0051273A">
      <w:rPr>
        <w:rFonts w:asciiTheme="majorHAnsi" w:hAnsiTheme="majorHAnsi"/>
        <w:color w:val="2B579A"/>
        <w:sz w:val="20"/>
        <w:shd w:val="clear" w:color="auto" w:fill="E6E6E6"/>
      </w:rPr>
      <w:fldChar w:fldCharType="separate"/>
    </w:r>
    <w:r w:rsidR="00BB6256">
      <w:rPr>
        <w:rFonts w:asciiTheme="majorHAnsi" w:hAnsiTheme="majorHAnsi"/>
        <w:noProof/>
        <w:sz w:val="20"/>
      </w:rPr>
      <w:t>5</w:t>
    </w:r>
    <w:r w:rsidRPr="0051273A">
      <w:rPr>
        <w:rFonts w:asciiTheme="majorHAnsi" w:hAnsiTheme="majorHAnsi"/>
        <w:color w:val="2B579A"/>
        <w:sz w:val="20"/>
        <w:shd w:val="clear" w:color="auto" w:fill="E6E6E6"/>
      </w:rPr>
      <w:fldChar w:fldCharType="end"/>
    </w:r>
    <w:r w:rsidRPr="0051273A">
      <w:rPr>
        <w:rFonts w:asciiTheme="majorHAnsi" w:hAnsiTheme="majorHAnsi"/>
        <w:sz w:val="20"/>
      </w:rPr>
      <w:t xml:space="preserve"> of </w:t>
    </w:r>
    <w:r w:rsidRPr="0051273A">
      <w:rPr>
        <w:rFonts w:asciiTheme="majorHAnsi" w:hAnsiTheme="majorHAnsi"/>
        <w:color w:val="2B579A"/>
        <w:sz w:val="20"/>
        <w:shd w:val="clear" w:color="auto" w:fill="E6E6E6"/>
      </w:rPr>
      <w:fldChar w:fldCharType="begin"/>
    </w:r>
    <w:r w:rsidRPr="0051273A">
      <w:rPr>
        <w:rFonts w:asciiTheme="majorHAnsi" w:hAnsiTheme="majorHAnsi"/>
        <w:sz w:val="20"/>
      </w:rPr>
      <w:instrText xml:space="preserve"> NUMPAGES </w:instrText>
    </w:r>
    <w:r w:rsidRPr="0051273A">
      <w:rPr>
        <w:rFonts w:asciiTheme="majorHAnsi" w:hAnsiTheme="majorHAnsi"/>
        <w:color w:val="2B579A"/>
        <w:sz w:val="20"/>
        <w:shd w:val="clear" w:color="auto" w:fill="E6E6E6"/>
      </w:rPr>
      <w:fldChar w:fldCharType="separate"/>
    </w:r>
    <w:r w:rsidR="00BB6256">
      <w:rPr>
        <w:rFonts w:asciiTheme="majorHAnsi" w:hAnsiTheme="majorHAnsi"/>
        <w:noProof/>
        <w:sz w:val="20"/>
      </w:rPr>
      <w:t>6</w:t>
    </w:r>
    <w:r w:rsidRPr="0051273A">
      <w:rPr>
        <w:rFonts w:asciiTheme="majorHAnsi" w:hAnsiTheme="majorHAnsi"/>
        <w:color w:val="2B579A"/>
        <w:sz w:val="20"/>
        <w:shd w:val="clear" w:color="auto" w:fill="E6E6E6"/>
      </w:rPr>
      <w:fldChar w:fldCharType="end"/>
    </w:r>
  </w:p>
  <w:p w:rsidR="00C3433F" w:rsidP="0051273A" w:rsidRDefault="00C3433F" w14:paraId="00240B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433F" w:rsidRDefault="00C3433F" w14:paraId="377F5BE3" w14:textId="77777777">
    <w:pPr>
      <w:pStyle w:val="Header"/>
    </w:pPr>
    <w:r>
      <w:rPr>
        <w:noProof/>
        <w:color w:val="2B579A"/>
        <w:shd w:val="clear" w:color="auto" w:fill="E6E6E6"/>
        <w:lang w:val="en-CA" w:eastAsia="en-CA"/>
      </w:rPr>
      <w:drawing>
        <wp:inline distT="0" distB="0" distL="0" distR="0" wp14:anchorId="6D88DA11" wp14:editId="1A5A64E9">
          <wp:extent cx="20288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Inwentash FSW logo new (Aug 2012).jpg"/>
                  <pic:cNvPicPr/>
                </pic:nvPicPr>
                <pic:blipFill>
                  <a:blip r:embed="rId1">
                    <a:extLst>
                      <a:ext uri="{28A0092B-C50C-407E-A947-70E740481C1C}">
                        <a14:useLocalDpi xmlns:a14="http://schemas.microsoft.com/office/drawing/2010/main" val="0"/>
                      </a:ext>
                    </a:extLst>
                  </a:blip>
                  <a:stretch>
                    <a:fillRect/>
                  </a:stretch>
                </pic:blipFill>
                <pic:spPr>
                  <a:xfrm>
                    <a:off x="0" y="0"/>
                    <a:ext cx="2029212" cy="6764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BE8"/>
    <w:multiLevelType w:val="hybridMultilevel"/>
    <w:tmpl w:val="F8100B32"/>
    <w:lvl w:ilvl="0" w:tplc="D8A85DB8">
      <w:start w:val="1"/>
      <w:numFmt w:val="bullet"/>
      <w:lvlText w:val="-"/>
      <w:lvlJc w:val="left"/>
      <w:pPr>
        <w:ind w:left="720" w:hanging="360"/>
      </w:pPr>
      <w:rPr>
        <w:rFonts w:hint="default" w:ascii="Aptos" w:hAnsi="Aptos"/>
      </w:rPr>
    </w:lvl>
    <w:lvl w:ilvl="1" w:tplc="F6908570">
      <w:start w:val="1"/>
      <w:numFmt w:val="bullet"/>
      <w:lvlText w:val="o"/>
      <w:lvlJc w:val="left"/>
      <w:pPr>
        <w:ind w:left="1440" w:hanging="360"/>
      </w:pPr>
      <w:rPr>
        <w:rFonts w:hint="default" w:ascii="Courier New" w:hAnsi="Courier New"/>
      </w:rPr>
    </w:lvl>
    <w:lvl w:ilvl="2" w:tplc="BD38AB0C">
      <w:start w:val="1"/>
      <w:numFmt w:val="bullet"/>
      <w:lvlText w:val=""/>
      <w:lvlJc w:val="left"/>
      <w:pPr>
        <w:ind w:left="2160" w:hanging="360"/>
      </w:pPr>
      <w:rPr>
        <w:rFonts w:hint="default" w:ascii="Wingdings" w:hAnsi="Wingdings"/>
      </w:rPr>
    </w:lvl>
    <w:lvl w:ilvl="3" w:tplc="5C3605D8">
      <w:start w:val="1"/>
      <w:numFmt w:val="bullet"/>
      <w:lvlText w:val=""/>
      <w:lvlJc w:val="left"/>
      <w:pPr>
        <w:ind w:left="2880" w:hanging="360"/>
      </w:pPr>
      <w:rPr>
        <w:rFonts w:hint="default" w:ascii="Symbol" w:hAnsi="Symbol"/>
      </w:rPr>
    </w:lvl>
    <w:lvl w:ilvl="4" w:tplc="98A0C76C">
      <w:start w:val="1"/>
      <w:numFmt w:val="bullet"/>
      <w:lvlText w:val="o"/>
      <w:lvlJc w:val="left"/>
      <w:pPr>
        <w:ind w:left="3600" w:hanging="360"/>
      </w:pPr>
      <w:rPr>
        <w:rFonts w:hint="default" w:ascii="Courier New" w:hAnsi="Courier New"/>
      </w:rPr>
    </w:lvl>
    <w:lvl w:ilvl="5" w:tplc="041CEADC">
      <w:start w:val="1"/>
      <w:numFmt w:val="bullet"/>
      <w:lvlText w:val=""/>
      <w:lvlJc w:val="left"/>
      <w:pPr>
        <w:ind w:left="4320" w:hanging="360"/>
      </w:pPr>
      <w:rPr>
        <w:rFonts w:hint="default" w:ascii="Wingdings" w:hAnsi="Wingdings"/>
      </w:rPr>
    </w:lvl>
    <w:lvl w:ilvl="6" w:tplc="BB0435AE">
      <w:start w:val="1"/>
      <w:numFmt w:val="bullet"/>
      <w:lvlText w:val=""/>
      <w:lvlJc w:val="left"/>
      <w:pPr>
        <w:ind w:left="5040" w:hanging="360"/>
      </w:pPr>
      <w:rPr>
        <w:rFonts w:hint="default" w:ascii="Symbol" w:hAnsi="Symbol"/>
      </w:rPr>
    </w:lvl>
    <w:lvl w:ilvl="7" w:tplc="D46020F0">
      <w:start w:val="1"/>
      <w:numFmt w:val="bullet"/>
      <w:lvlText w:val="o"/>
      <w:lvlJc w:val="left"/>
      <w:pPr>
        <w:ind w:left="5760" w:hanging="360"/>
      </w:pPr>
      <w:rPr>
        <w:rFonts w:hint="default" w:ascii="Courier New" w:hAnsi="Courier New"/>
      </w:rPr>
    </w:lvl>
    <w:lvl w:ilvl="8" w:tplc="FA10D312">
      <w:start w:val="1"/>
      <w:numFmt w:val="bullet"/>
      <w:lvlText w:val=""/>
      <w:lvlJc w:val="left"/>
      <w:pPr>
        <w:ind w:left="6480" w:hanging="360"/>
      </w:pPr>
      <w:rPr>
        <w:rFonts w:hint="default" w:ascii="Wingdings" w:hAnsi="Wingdings"/>
      </w:rPr>
    </w:lvl>
  </w:abstractNum>
  <w:abstractNum w:abstractNumId="1" w15:restartNumberingAfterBreak="0">
    <w:nsid w:val="0334F30E"/>
    <w:multiLevelType w:val="hybridMultilevel"/>
    <w:tmpl w:val="17FCA6EE"/>
    <w:lvl w:ilvl="0" w:tplc="743CA3AE">
      <w:start w:val="1"/>
      <w:numFmt w:val="bullet"/>
      <w:lvlText w:val=""/>
      <w:lvlJc w:val="left"/>
      <w:pPr>
        <w:ind w:left="720" w:hanging="360"/>
      </w:pPr>
      <w:rPr>
        <w:rFonts w:hint="default" w:ascii="Symbol" w:hAnsi="Symbol"/>
      </w:rPr>
    </w:lvl>
    <w:lvl w:ilvl="1" w:tplc="B874C25A">
      <w:start w:val="1"/>
      <w:numFmt w:val="bullet"/>
      <w:lvlText w:val="o"/>
      <w:lvlJc w:val="left"/>
      <w:pPr>
        <w:ind w:left="1440" w:hanging="360"/>
      </w:pPr>
      <w:rPr>
        <w:rFonts w:hint="default" w:ascii="Courier New" w:hAnsi="Courier New"/>
      </w:rPr>
    </w:lvl>
    <w:lvl w:ilvl="2" w:tplc="675CA0F6">
      <w:start w:val="1"/>
      <w:numFmt w:val="bullet"/>
      <w:lvlText w:val=""/>
      <w:lvlJc w:val="left"/>
      <w:pPr>
        <w:ind w:left="2160" w:hanging="360"/>
      </w:pPr>
      <w:rPr>
        <w:rFonts w:hint="default" w:ascii="Wingdings" w:hAnsi="Wingdings"/>
      </w:rPr>
    </w:lvl>
    <w:lvl w:ilvl="3" w:tplc="861C812A">
      <w:start w:val="1"/>
      <w:numFmt w:val="bullet"/>
      <w:lvlText w:val=""/>
      <w:lvlJc w:val="left"/>
      <w:pPr>
        <w:ind w:left="2880" w:hanging="360"/>
      </w:pPr>
      <w:rPr>
        <w:rFonts w:hint="default" w:ascii="Symbol" w:hAnsi="Symbol"/>
      </w:rPr>
    </w:lvl>
    <w:lvl w:ilvl="4" w:tplc="B5086142">
      <w:start w:val="1"/>
      <w:numFmt w:val="bullet"/>
      <w:lvlText w:val="o"/>
      <w:lvlJc w:val="left"/>
      <w:pPr>
        <w:ind w:left="3600" w:hanging="360"/>
      </w:pPr>
      <w:rPr>
        <w:rFonts w:hint="default" w:ascii="Courier New" w:hAnsi="Courier New"/>
      </w:rPr>
    </w:lvl>
    <w:lvl w:ilvl="5" w:tplc="77E85C8A">
      <w:start w:val="1"/>
      <w:numFmt w:val="bullet"/>
      <w:lvlText w:val=""/>
      <w:lvlJc w:val="left"/>
      <w:pPr>
        <w:ind w:left="4320" w:hanging="360"/>
      </w:pPr>
      <w:rPr>
        <w:rFonts w:hint="default" w:ascii="Wingdings" w:hAnsi="Wingdings"/>
      </w:rPr>
    </w:lvl>
    <w:lvl w:ilvl="6" w:tplc="A498C34E">
      <w:start w:val="1"/>
      <w:numFmt w:val="bullet"/>
      <w:lvlText w:val=""/>
      <w:lvlJc w:val="left"/>
      <w:pPr>
        <w:ind w:left="5040" w:hanging="360"/>
      </w:pPr>
      <w:rPr>
        <w:rFonts w:hint="default" w:ascii="Symbol" w:hAnsi="Symbol"/>
      </w:rPr>
    </w:lvl>
    <w:lvl w:ilvl="7" w:tplc="05A02370">
      <w:start w:val="1"/>
      <w:numFmt w:val="bullet"/>
      <w:lvlText w:val="o"/>
      <w:lvlJc w:val="left"/>
      <w:pPr>
        <w:ind w:left="5760" w:hanging="360"/>
      </w:pPr>
      <w:rPr>
        <w:rFonts w:hint="default" w:ascii="Courier New" w:hAnsi="Courier New"/>
      </w:rPr>
    </w:lvl>
    <w:lvl w:ilvl="8" w:tplc="C106A0F8">
      <w:start w:val="1"/>
      <w:numFmt w:val="bullet"/>
      <w:lvlText w:val=""/>
      <w:lvlJc w:val="left"/>
      <w:pPr>
        <w:ind w:left="6480" w:hanging="360"/>
      </w:pPr>
      <w:rPr>
        <w:rFonts w:hint="default" w:ascii="Wingdings" w:hAnsi="Wingdings"/>
      </w:rPr>
    </w:lvl>
  </w:abstractNum>
  <w:abstractNum w:abstractNumId="2" w15:restartNumberingAfterBreak="0">
    <w:nsid w:val="07017183"/>
    <w:multiLevelType w:val="hybridMultilevel"/>
    <w:tmpl w:val="4CA499C8"/>
    <w:lvl w:ilvl="0" w:tplc="3DE4E62E">
      <w:start w:val="1"/>
      <w:numFmt w:val="decimal"/>
      <w:lvlText w:val="%1."/>
      <w:lvlJc w:val="left"/>
      <w:pPr>
        <w:ind w:left="720" w:hanging="360"/>
      </w:pPr>
    </w:lvl>
    <w:lvl w:ilvl="1" w:tplc="298675F4">
      <w:start w:val="1"/>
      <w:numFmt w:val="lowerLetter"/>
      <w:lvlText w:val="%2."/>
      <w:lvlJc w:val="left"/>
      <w:pPr>
        <w:ind w:left="1440" w:hanging="360"/>
      </w:pPr>
    </w:lvl>
    <w:lvl w:ilvl="2" w:tplc="7890B8B0">
      <w:start w:val="1"/>
      <w:numFmt w:val="lowerRoman"/>
      <w:lvlText w:val="%3."/>
      <w:lvlJc w:val="right"/>
      <w:pPr>
        <w:ind w:left="2160" w:hanging="180"/>
      </w:pPr>
    </w:lvl>
    <w:lvl w:ilvl="3" w:tplc="BEC4DEDA">
      <w:start w:val="1"/>
      <w:numFmt w:val="decimal"/>
      <w:lvlText w:val="%4."/>
      <w:lvlJc w:val="left"/>
      <w:pPr>
        <w:ind w:left="2880" w:hanging="360"/>
      </w:pPr>
    </w:lvl>
    <w:lvl w:ilvl="4" w:tplc="E7DA3E3C">
      <w:start w:val="1"/>
      <w:numFmt w:val="lowerLetter"/>
      <w:lvlText w:val="%5."/>
      <w:lvlJc w:val="left"/>
      <w:pPr>
        <w:ind w:left="3600" w:hanging="360"/>
      </w:pPr>
    </w:lvl>
    <w:lvl w:ilvl="5" w:tplc="0E3A1438">
      <w:start w:val="1"/>
      <w:numFmt w:val="lowerRoman"/>
      <w:lvlText w:val="%6."/>
      <w:lvlJc w:val="right"/>
      <w:pPr>
        <w:ind w:left="4320" w:hanging="180"/>
      </w:pPr>
    </w:lvl>
    <w:lvl w:ilvl="6" w:tplc="1438F8AC">
      <w:start w:val="1"/>
      <w:numFmt w:val="decimal"/>
      <w:lvlText w:val="%7."/>
      <w:lvlJc w:val="left"/>
      <w:pPr>
        <w:ind w:left="5040" w:hanging="360"/>
      </w:pPr>
    </w:lvl>
    <w:lvl w:ilvl="7" w:tplc="9A9CC6A6">
      <w:start w:val="1"/>
      <w:numFmt w:val="lowerLetter"/>
      <w:lvlText w:val="%8."/>
      <w:lvlJc w:val="left"/>
      <w:pPr>
        <w:ind w:left="5760" w:hanging="360"/>
      </w:pPr>
    </w:lvl>
    <w:lvl w:ilvl="8" w:tplc="65F4A0D2">
      <w:start w:val="1"/>
      <w:numFmt w:val="lowerRoman"/>
      <w:lvlText w:val="%9."/>
      <w:lvlJc w:val="right"/>
      <w:pPr>
        <w:ind w:left="6480" w:hanging="180"/>
      </w:pPr>
    </w:lvl>
  </w:abstractNum>
  <w:abstractNum w:abstractNumId="3" w15:restartNumberingAfterBreak="0">
    <w:nsid w:val="1B3B531D"/>
    <w:multiLevelType w:val="hybridMultilevel"/>
    <w:tmpl w:val="F1E0D204"/>
    <w:lvl w:ilvl="0" w:tplc="83E67A84">
      <w:start w:val="1"/>
      <w:numFmt w:val="decimal"/>
      <w:lvlText w:val="%1."/>
      <w:lvlJc w:val="left"/>
      <w:pPr>
        <w:ind w:left="720" w:hanging="360"/>
      </w:pPr>
      <w:rPr>
        <w:rFonts w:eastAsia="Times New Roman" w:cs="Arial"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524ED"/>
    <w:multiLevelType w:val="hybridMultilevel"/>
    <w:tmpl w:val="C5026890"/>
    <w:lvl w:ilvl="0" w:tplc="FFFFFFFF">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6514C9"/>
    <w:multiLevelType w:val="hybridMultilevel"/>
    <w:tmpl w:val="78108D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82C3801"/>
    <w:multiLevelType w:val="hybridMultilevel"/>
    <w:tmpl w:val="8732F534"/>
    <w:lvl w:ilvl="0" w:tplc="2B92E9EC">
      <w:start w:val="1"/>
      <w:numFmt w:val="bullet"/>
      <w:lvlText w:val=""/>
      <w:lvlJc w:val="left"/>
      <w:pPr>
        <w:tabs>
          <w:tab w:val="num" w:pos="1065"/>
        </w:tabs>
        <w:ind w:left="1065" w:hanging="705"/>
      </w:pPr>
      <w:rPr>
        <w:rFonts w:hint="default" w:ascii="SymbolProp BT" w:hAnsi="SymbolProp BT"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8CE6FF0"/>
    <w:multiLevelType w:val="hybridMultilevel"/>
    <w:tmpl w:val="75DCE8E8"/>
    <w:lvl w:ilvl="0" w:tplc="5BD6A376">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0F255"/>
    <w:multiLevelType w:val="hybridMultilevel"/>
    <w:tmpl w:val="C7F2498C"/>
    <w:lvl w:ilvl="0" w:tplc="02302A40">
      <w:start w:val="1"/>
      <w:numFmt w:val="bullet"/>
      <w:lvlText w:val=""/>
      <w:lvlJc w:val="left"/>
      <w:pPr>
        <w:ind w:left="720" w:hanging="360"/>
      </w:pPr>
      <w:rPr>
        <w:rFonts w:hint="default" w:ascii="Symbol" w:hAnsi="Symbol"/>
      </w:rPr>
    </w:lvl>
    <w:lvl w:ilvl="1" w:tplc="3622399A">
      <w:start w:val="1"/>
      <w:numFmt w:val="bullet"/>
      <w:lvlText w:val="o"/>
      <w:lvlJc w:val="left"/>
      <w:pPr>
        <w:ind w:left="1440" w:hanging="360"/>
      </w:pPr>
      <w:rPr>
        <w:rFonts w:hint="default" w:ascii="Courier New" w:hAnsi="Courier New"/>
      </w:rPr>
    </w:lvl>
    <w:lvl w:ilvl="2" w:tplc="221263EA">
      <w:start w:val="1"/>
      <w:numFmt w:val="bullet"/>
      <w:lvlText w:val=""/>
      <w:lvlJc w:val="left"/>
      <w:pPr>
        <w:ind w:left="2160" w:hanging="360"/>
      </w:pPr>
      <w:rPr>
        <w:rFonts w:hint="default" w:ascii="Wingdings" w:hAnsi="Wingdings"/>
      </w:rPr>
    </w:lvl>
    <w:lvl w:ilvl="3" w:tplc="5DEEF216">
      <w:start w:val="1"/>
      <w:numFmt w:val="bullet"/>
      <w:lvlText w:val=""/>
      <w:lvlJc w:val="left"/>
      <w:pPr>
        <w:ind w:left="2880" w:hanging="360"/>
      </w:pPr>
      <w:rPr>
        <w:rFonts w:hint="default" w:ascii="Symbol" w:hAnsi="Symbol"/>
      </w:rPr>
    </w:lvl>
    <w:lvl w:ilvl="4" w:tplc="DA8EFE62">
      <w:start w:val="1"/>
      <w:numFmt w:val="bullet"/>
      <w:lvlText w:val="o"/>
      <w:lvlJc w:val="left"/>
      <w:pPr>
        <w:ind w:left="3600" w:hanging="360"/>
      </w:pPr>
      <w:rPr>
        <w:rFonts w:hint="default" w:ascii="Courier New" w:hAnsi="Courier New"/>
      </w:rPr>
    </w:lvl>
    <w:lvl w:ilvl="5" w:tplc="ACC44B88">
      <w:start w:val="1"/>
      <w:numFmt w:val="bullet"/>
      <w:lvlText w:val=""/>
      <w:lvlJc w:val="left"/>
      <w:pPr>
        <w:ind w:left="4320" w:hanging="360"/>
      </w:pPr>
      <w:rPr>
        <w:rFonts w:hint="default" w:ascii="Wingdings" w:hAnsi="Wingdings"/>
      </w:rPr>
    </w:lvl>
    <w:lvl w:ilvl="6" w:tplc="F22C101C">
      <w:start w:val="1"/>
      <w:numFmt w:val="bullet"/>
      <w:lvlText w:val=""/>
      <w:lvlJc w:val="left"/>
      <w:pPr>
        <w:ind w:left="5040" w:hanging="360"/>
      </w:pPr>
      <w:rPr>
        <w:rFonts w:hint="default" w:ascii="Symbol" w:hAnsi="Symbol"/>
      </w:rPr>
    </w:lvl>
    <w:lvl w:ilvl="7" w:tplc="5F441F42">
      <w:start w:val="1"/>
      <w:numFmt w:val="bullet"/>
      <w:lvlText w:val="o"/>
      <w:lvlJc w:val="left"/>
      <w:pPr>
        <w:ind w:left="5760" w:hanging="360"/>
      </w:pPr>
      <w:rPr>
        <w:rFonts w:hint="default" w:ascii="Courier New" w:hAnsi="Courier New"/>
      </w:rPr>
    </w:lvl>
    <w:lvl w:ilvl="8" w:tplc="6DC80920">
      <w:start w:val="1"/>
      <w:numFmt w:val="bullet"/>
      <w:lvlText w:val=""/>
      <w:lvlJc w:val="left"/>
      <w:pPr>
        <w:ind w:left="6480" w:hanging="360"/>
      </w:pPr>
      <w:rPr>
        <w:rFonts w:hint="default" w:ascii="Wingdings" w:hAnsi="Wingdings"/>
      </w:rPr>
    </w:lvl>
  </w:abstractNum>
  <w:abstractNum w:abstractNumId="9" w15:restartNumberingAfterBreak="0">
    <w:nsid w:val="404012CA"/>
    <w:multiLevelType w:val="hybridMultilevel"/>
    <w:tmpl w:val="FCBA06B0"/>
    <w:lvl w:ilvl="0" w:tplc="AFBC6F9A">
      <w:start w:val="1"/>
      <w:numFmt w:val="bullet"/>
      <w:lvlText w:val="-"/>
      <w:lvlJc w:val="left"/>
      <w:pPr>
        <w:ind w:left="720" w:hanging="360"/>
      </w:pPr>
      <w:rPr>
        <w:rFonts w:hint="default" w:ascii="Times New Roman" w:hAnsi="Times New Roman" w:eastAsia="Times New Roman" w:cs="Times New Roman"/>
        <w:color w:val="0000FF" w:themeColor="hyperlink"/>
        <w:u w:val="single"/>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3F37305"/>
    <w:multiLevelType w:val="hybridMultilevel"/>
    <w:tmpl w:val="FDFC4AAE"/>
    <w:lvl w:ilvl="0" w:tplc="4AF615DC">
      <w:start w:val="1"/>
      <w:numFmt w:val="upperRoman"/>
      <w:lvlText w:val="%1."/>
      <w:lvlJc w:val="left"/>
      <w:pPr>
        <w:ind w:left="720" w:hanging="360"/>
      </w:pPr>
      <w:rPr>
        <w:rFonts w:eastAsia="Times New Roman" w:cs="Arial" w:asciiTheme="minorHAnsi" w:hAnsi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970C86"/>
    <w:multiLevelType w:val="hybridMultilevel"/>
    <w:tmpl w:val="8F761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4768F7"/>
    <w:multiLevelType w:val="hybridMultilevel"/>
    <w:tmpl w:val="0EA41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D961F6"/>
    <w:multiLevelType w:val="hybridMultilevel"/>
    <w:tmpl w:val="11E83CEA"/>
    <w:lvl w:ilvl="0" w:tplc="411AE3C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0F14F7"/>
    <w:multiLevelType w:val="hybridMultilevel"/>
    <w:tmpl w:val="419EA438"/>
    <w:lvl w:ilvl="0" w:tplc="CA768644">
      <w:start w:val="1"/>
      <w:numFmt w:val="upperRoman"/>
      <w:lvlText w:val="%1."/>
      <w:lvlJc w:val="left"/>
      <w:pPr>
        <w:ind w:left="1080" w:hanging="72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DC5971"/>
    <w:multiLevelType w:val="hybridMultilevel"/>
    <w:tmpl w:val="308A9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F64B13"/>
    <w:multiLevelType w:val="hybridMultilevel"/>
    <w:tmpl w:val="F1E0D204"/>
    <w:lvl w:ilvl="0" w:tplc="83E67A84">
      <w:start w:val="1"/>
      <w:numFmt w:val="decimal"/>
      <w:lvlText w:val="%1."/>
      <w:lvlJc w:val="left"/>
      <w:pPr>
        <w:ind w:left="720" w:hanging="360"/>
      </w:pPr>
      <w:rPr>
        <w:rFonts w:eastAsia="Times New Roman" w:cs="Arial"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D5521"/>
    <w:multiLevelType w:val="hybridMultilevel"/>
    <w:tmpl w:val="5826FCA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16cid:durableId="431244652">
    <w:abstractNumId w:val="0"/>
  </w:num>
  <w:num w:numId="2" w16cid:durableId="2073967636">
    <w:abstractNumId w:val="1"/>
  </w:num>
  <w:num w:numId="3" w16cid:durableId="1686638486">
    <w:abstractNumId w:val="8"/>
  </w:num>
  <w:num w:numId="4" w16cid:durableId="1740865426">
    <w:abstractNumId w:val="2"/>
  </w:num>
  <w:num w:numId="5" w16cid:durableId="1353535349">
    <w:abstractNumId w:val="11"/>
  </w:num>
  <w:num w:numId="6" w16cid:durableId="421997572">
    <w:abstractNumId w:val="7"/>
  </w:num>
  <w:num w:numId="7" w16cid:durableId="2076077124">
    <w:abstractNumId w:val="13"/>
  </w:num>
  <w:num w:numId="8" w16cid:durableId="518350539">
    <w:abstractNumId w:val="6"/>
  </w:num>
  <w:num w:numId="9" w16cid:durableId="741219167">
    <w:abstractNumId w:val="16"/>
  </w:num>
  <w:num w:numId="10" w16cid:durableId="225649073">
    <w:abstractNumId w:val="5"/>
  </w:num>
  <w:num w:numId="11" w16cid:durableId="511264476">
    <w:abstractNumId w:val="14"/>
  </w:num>
  <w:num w:numId="12" w16cid:durableId="542404486">
    <w:abstractNumId w:val="3"/>
  </w:num>
  <w:num w:numId="13" w16cid:durableId="1729567982">
    <w:abstractNumId w:val="10"/>
  </w:num>
  <w:num w:numId="14" w16cid:durableId="1591550463">
    <w:abstractNumId w:val="17"/>
  </w:num>
  <w:num w:numId="15" w16cid:durableId="606692430">
    <w:abstractNumId w:val="12"/>
  </w:num>
  <w:num w:numId="16" w16cid:durableId="1321273056">
    <w:abstractNumId w:val="15"/>
  </w:num>
  <w:num w:numId="17" w16cid:durableId="1562904722">
    <w:abstractNumId w:val="4"/>
  </w:num>
  <w:num w:numId="18" w16cid:durableId="957489749">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3NjM1tjQ0MLMwMzdU0lEKTi0uzszPAykwqwUAZLeSbCwAAAA="/>
  </w:docVars>
  <w:rsids>
    <w:rsidRoot w:val="008E76B4"/>
    <w:rsid w:val="000044DD"/>
    <w:rsid w:val="00010A4A"/>
    <w:rsid w:val="000261B9"/>
    <w:rsid w:val="00027B69"/>
    <w:rsid w:val="00051C44"/>
    <w:rsid w:val="000523AA"/>
    <w:rsid w:val="000547C7"/>
    <w:rsid w:val="0007382A"/>
    <w:rsid w:val="00074091"/>
    <w:rsid w:val="0008320B"/>
    <w:rsid w:val="000875EC"/>
    <w:rsid w:val="0008789F"/>
    <w:rsid w:val="000945F8"/>
    <w:rsid w:val="000A0A4F"/>
    <w:rsid w:val="000A7A62"/>
    <w:rsid w:val="000B1B91"/>
    <w:rsid w:val="000B1BB9"/>
    <w:rsid w:val="000D1364"/>
    <w:rsid w:val="000D5F87"/>
    <w:rsid w:val="000D6E09"/>
    <w:rsid w:val="000E1379"/>
    <w:rsid w:val="000F1685"/>
    <w:rsid w:val="001067CB"/>
    <w:rsid w:val="00127689"/>
    <w:rsid w:val="0013466B"/>
    <w:rsid w:val="00135812"/>
    <w:rsid w:val="0014626D"/>
    <w:rsid w:val="00153785"/>
    <w:rsid w:val="001563A1"/>
    <w:rsid w:val="001626E6"/>
    <w:rsid w:val="00173F23"/>
    <w:rsid w:val="00183034"/>
    <w:rsid w:val="001842F2"/>
    <w:rsid w:val="00185568"/>
    <w:rsid w:val="00191CDC"/>
    <w:rsid w:val="00193EBA"/>
    <w:rsid w:val="0019764A"/>
    <w:rsid w:val="001A16C9"/>
    <w:rsid w:val="001C3B6D"/>
    <w:rsid w:val="001C4806"/>
    <w:rsid w:val="001D1424"/>
    <w:rsid w:val="001D7FF2"/>
    <w:rsid w:val="001E7CCD"/>
    <w:rsid w:val="001F2984"/>
    <w:rsid w:val="001F2D55"/>
    <w:rsid w:val="00204D34"/>
    <w:rsid w:val="002065F7"/>
    <w:rsid w:val="00217A5D"/>
    <w:rsid w:val="00233512"/>
    <w:rsid w:val="00235F65"/>
    <w:rsid w:val="00246A9E"/>
    <w:rsid w:val="00270582"/>
    <w:rsid w:val="002778EB"/>
    <w:rsid w:val="002A0ED5"/>
    <w:rsid w:val="002A26FB"/>
    <w:rsid w:val="002A3180"/>
    <w:rsid w:val="002A529A"/>
    <w:rsid w:val="002D0722"/>
    <w:rsid w:val="002F1CD3"/>
    <w:rsid w:val="002F326D"/>
    <w:rsid w:val="002F4CF7"/>
    <w:rsid w:val="002F7CB0"/>
    <w:rsid w:val="003007FC"/>
    <w:rsid w:val="00302D91"/>
    <w:rsid w:val="00305122"/>
    <w:rsid w:val="00322A4A"/>
    <w:rsid w:val="00322CE7"/>
    <w:rsid w:val="00332139"/>
    <w:rsid w:val="00335083"/>
    <w:rsid w:val="00335B87"/>
    <w:rsid w:val="003371AC"/>
    <w:rsid w:val="00343278"/>
    <w:rsid w:val="0034451F"/>
    <w:rsid w:val="0037674A"/>
    <w:rsid w:val="0037753C"/>
    <w:rsid w:val="0038155D"/>
    <w:rsid w:val="00387FB0"/>
    <w:rsid w:val="003955A3"/>
    <w:rsid w:val="003B1B1B"/>
    <w:rsid w:val="003B1FDB"/>
    <w:rsid w:val="003B4FB5"/>
    <w:rsid w:val="003D1D62"/>
    <w:rsid w:val="003E6837"/>
    <w:rsid w:val="003F5AFD"/>
    <w:rsid w:val="004030B9"/>
    <w:rsid w:val="0041486E"/>
    <w:rsid w:val="00414D2F"/>
    <w:rsid w:val="00421799"/>
    <w:rsid w:val="0042471C"/>
    <w:rsid w:val="00435C3D"/>
    <w:rsid w:val="00437A1E"/>
    <w:rsid w:val="00455497"/>
    <w:rsid w:val="004676BC"/>
    <w:rsid w:val="00472A29"/>
    <w:rsid w:val="0047329F"/>
    <w:rsid w:val="00477338"/>
    <w:rsid w:val="0047794B"/>
    <w:rsid w:val="00483292"/>
    <w:rsid w:val="00485E65"/>
    <w:rsid w:val="004B000A"/>
    <w:rsid w:val="004D1D30"/>
    <w:rsid w:val="004D5AB3"/>
    <w:rsid w:val="00506304"/>
    <w:rsid w:val="0051273A"/>
    <w:rsid w:val="00514E4E"/>
    <w:rsid w:val="005231D6"/>
    <w:rsid w:val="00532769"/>
    <w:rsid w:val="00544850"/>
    <w:rsid w:val="005550EC"/>
    <w:rsid w:val="005552E7"/>
    <w:rsid w:val="00567427"/>
    <w:rsid w:val="00570979"/>
    <w:rsid w:val="00591F3E"/>
    <w:rsid w:val="00592D81"/>
    <w:rsid w:val="00594860"/>
    <w:rsid w:val="00597B7B"/>
    <w:rsid w:val="005D252D"/>
    <w:rsid w:val="005D5F9F"/>
    <w:rsid w:val="005D680D"/>
    <w:rsid w:val="005E4078"/>
    <w:rsid w:val="005F22A8"/>
    <w:rsid w:val="005F55E6"/>
    <w:rsid w:val="005F7C02"/>
    <w:rsid w:val="00606AED"/>
    <w:rsid w:val="006148BE"/>
    <w:rsid w:val="00620908"/>
    <w:rsid w:val="00620B5C"/>
    <w:rsid w:val="00633032"/>
    <w:rsid w:val="00647805"/>
    <w:rsid w:val="006576C7"/>
    <w:rsid w:val="00662BFD"/>
    <w:rsid w:val="006654E4"/>
    <w:rsid w:val="00667DC9"/>
    <w:rsid w:val="00672A8F"/>
    <w:rsid w:val="00677EC4"/>
    <w:rsid w:val="00686FB4"/>
    <w:rsid w:val="00687423"/>
    <w:rsid w:val="006B155B"/>
    <w:rsid w:val="006B4038"/>
    <w:rsid w:val="006B6363"/>
    <w:rsid w:val="006D0E86"/>
    <w:rsid w:val="006D0FD2"/>
    <w:rsid w:val="006D43AD"/>
    <w:rsid w:val="006E1372"/>
    <w:rsid w:val="006E19B9"/>
    <w:rsid w:val="006F255A"/>
    <w:rsid w:val="00700BC7"/>
    <w:rsid w:val="00721FCE"/>
    <w:rsid w:val="007275E0"/>
    <w:rsid w:val="00733E2F"/>
    <w:rsid w:val="00744B17"/>
    <w:rsid w:val="0074506B"/>
    <w:rsid w:val="00745077"/>
    <w:rsid w:val="0074551C"/>
    <w:rsid w:val="00747EB7"/>
    <w:rsid w:val="00747FB8"/>
    <w:rsid w:val="00756B85"/>
    <w:rsid w:val="00794156"/>
    <w:rsid w:val="007B0E7A"/>
    <w:rsid w:val="007B4068"/>
    <w:rsid w:val="007C44E6"/>
    <w:rsid w:val="007D2D62"/>
    <w:rsid w:val="007D698B"/>
    <w:rsid w:val="007F2699"/>
    <w:rsid w:val="007F35AC"/>
    <w:rsid w:val="007F741C"/>
    <w:rsid w:val="00810A4E"/>
    <w:rsid w:val="00816CE0"/>
    <w:rsid w:val="008303F7"/>
    <w:rsid w:val="00832DC4"/>
    <w:rsid w:val="00833111"/>
    <w:rsid w:val="00841368"/>
    <w:rsid w:val="00856237"/>
    <w:rsid w:val="00863DAB"/>
    <w:rsid w:val="00875473"/>
    <w:rsid w:val="00877FF2"/>
    <w:rsid w:val="008804CF"/>
    <w:rsid w:val="0088076A"/>
    <w:rsid w:val="00880806"/>
    <w:rsid w:val="0088218B"/>
    <w:rsid w:val="00882E74"/>
    <w:rsid w:val="00883B7B"/>
    <w:rsid w:val="00893F42"/>
    <w:rsid w:val="00895596"/>
    <w:rsid w:val="00897F78"/>
    <w:rsid w:val="008A1692"/>
    <w:rsid w:val="008B087D"/>
    <w:rsid w:val="008B1E92"/>
    <w:rsid w:val="008C4944"/>
    <w:rsid w:val="008D61BE"/>
    <w:rsid w:val="008E76B4"/>
    <w:rsid w:val="008F7A93"/>
    <w:rsid w:val="0090295B"/>
    <w:rsid w:val="0090297B"/>
    <w:rsid w:val="00914A8C"/>
    <w:rsid w:val="009266BE"/>
    <w:rsid w:val="009401B0"/>
    <w:rsid w:val="00944CEC"/>
    <w:rsid w:val="00954429"/>
    <w:rsid w:val="00963ED2"/>
    <w:rsid w:val="009731DA"/>
    <w:rsid w:val="00975556"/>
    <w:rsid w:val="009936CF"/>
    <w:rsid w:val="00994242"/>
    <w:rsid w:val="00994BEC"/>
    <w:rsid w:val="009A32B3"/>
    <w:rsid w:val="009B3C04"/>
    <w:rsid w:val="009D219A"/>
    <w:rsid w:val="009D53B2"/>
    <w:rsid w:val="009E2671"/>
    <w:rsid w:val="009E3444"/>
    <w:rsid w:val="009F38A7"/>
    <w:rsid w:val="009F4B71"/>
    <w:rsid w:val="00A03D2A"/>
    <w:rsid w:val="00A12136"/>
    <w:rsid w:val="00A14CA2"/>
    <w:rsid w:val="00A17C01"/>
    <w:rsid w:val="00A25C84"/>
    <w:rsid w:val="00A267EB"/>
    <w:rsid w:val="00A43466"/>
    <w:rsid w:val="00A46CB2"/>
    <w:rsid w:val="00A55FBA"/>
    <w:rsid w:val="00A632FE"/>
    <w:rsid w:val="00A70296"/>
    <w:rsid w:val="00A745C1"/>
    <w:rsid w:val="00A75BB8"/>
    <w:rsid w:val="00A7684B"/>
    <w:rsid w:val="00A8042E"/>
    <w:rsid w:val="00A96480"/>
    <w:rsid w:val="00AB3CE7"/>
    <w:rsid w:val="00AB4358"/>
    <w:rsid w:val="00AD0006"/>
    <w:rsid w:val="00AD57F3"/>
    <w:rsid w:val="00AE2479"/>
    <w:rsid w:val="00B026DB"/>
    <w:rsid w:val="00B0420B"/>
    <w:rsid w:val="00B14516"/>
    <w:rsid w:val="00B315B2"/>
    <w:rsid w:val="00B372BE"/>
    <w:rsid w:val="00B576EB"/>
    <w:rsid w:val="00B606C4"/>
    <w:rsid w:val="00B64829"/>
    <w:rsid w:val="00B66DBE"/>
    <w:rsid w:val="00B8050E"/>
    <w:rsid w:val="00B81339"/>
    <w:rsid w:val="00B864DE"/>
    <w:rsid w:val="00B9218C"/>
    <w:rsid w:val="00BA35F9"/>
    <w:rsid w:val="00BB6256"/>
    <w:rsid w:val="00BB7D08"/>
    <w:rsid w:val="00BC2087"/>
    <w:rsid w:val="00BE1D71"/>
    <w:rsid w:val="00BF340D"/>
    <w:rsid w:val="00BF3C40"/>
    <w:rsid w:val="00BF6F3C"/>
    <w:rsid w:val="00C24EAC"/>
    <w:rsid w:val="00C2745C"/>
    <w:rsid w:val="00C3433F"/>
    <w:rsid w:val="00C4561C"/>
    <w:rsid w:val="00C670CE"/>
    <w:rsid w:val="00C75E9C"/>
    <w:rsid w:val="00C77B41"/>
    <w:rsid w:val="00C8218C"/>
    <w:rsid w:val="00C82F78"/>
    <w:rsid w:val="00C8719F"/>
    <w:rsid w:val="00CB5FD8"/>
    <w:rsid w:val="00CC25F5"/>
    <w:rsid w:val="00CC4485"/>
    <w:rsid w:val="00CC7100"/>
    <w:rsid w:val="00CD1DF6"/>
    <w:rsid w:val="00CD5046"/>
    <w:rsid w:val="00CE22A7"/>
    <w:rsid w:val="00CE667C"/>
    <w:rsid w:val="00CF55AF"/>
    <w:rsid w:val="00D0781A"/>
    <w:rsid w:val="00D30B39"/>
    <w:rsid w:val="00D32DD0"/>
    <w:rsid w:val="00D34AF4"/>
    <w:rsid w:val="00D4153D"/>
    <w:rsid w:val="00D443D6"/>
    <w:rsid w:val="00D50B1C"/>
    <w:rsid w:val="00D54DD1"/>
    <w:rsid w:val="00D57A21"/>
    <w:rsid w:val="00D64ACE"/>
    <w:rsid w:val="00D71209"/>
    <w:rsid w:val="00D81E32"/>
    <w:rsid w:val="00D821D0"/>
    <w:rsid w:val="00D852C2"/>
    <w:rsid w:val="00DA36AA"/>
    <w:rsid w:val="00DA3CAB"/>
    <w:rsid w:val="00DB6CB9"/>
    <w:rsid w:val="00DC233F"/>
    <w:rsid w:val="00DC7AE3"/>
    <w:rsid w:val="00DD0E39"/>
    <w:rsid w:val="00DD3D49"/>
    <w:rsid w:val="00DE2B46"/>
    <w:rsid w:val="00DE3AA8"/>
    <w:rsid w:val="00E0292E"/>
    <w:rsid w:val="00E11B9C"/>
    <w:rsid w:val="00E143A5"/>
    <w:rsid w:val="00E259A9"/>
    <w:rsid w:val="00E27153"/>
    <w:rsid w:val="00E404EB"/>
    <w:rsid w:val="00E40E2D"/>
    <w:rsid w:val="00E41CCA"/>
    <w:rsid w:val="00E6007E"/>
    <w:rsid w:val="00E62EC1"/>
    <w:rsid w:val="00E807ED"/>
    <w:rsid w:val="00E911C3"/>
    <w:rsid w:val="00E93AD5"/>
    <w:rsid w:val="00E954C9"/>
    <w:rsid w:val="00E97C02"/>
    <w:rsid w:val="00EB37DF"/>
    <w:rsid w:val="00EC5A5F"/>
    <w:rsid w:val="00EC6CD3"/>
    <w:rsid w:val="00ED32C4"/>
    <w:rsid w:val="00ED6BF8"/>
    <w:rsid w:val="00EE15B1"/>
    <w:rsid w:val="00EE3135"/>
    <w:rsid w:val="00F01AD0"/>
    <w:rsid w:val="00F131A2"/>
    <w:rsid w:val="00F13883"/>
    <w:rsid w:val="00F3048E"/>
    <w:rsid w:val="00F3110E"/>
    <w:rsid w:val="00F4558A"/>
    <w:rsid w:val="00F558FA"/>
    <w:rsid w:val="00F565A3"/>
    <w:rsid w:val="00F718E9"/>
    <w:rsid w:val="00F73D2B"/>
    <w:rsid w:val="00F849CE"/>
    <w:rsid w:val="00F87A7F"/>
    <w:rsid w:val="00F9201E"/>
    <w:rsid w:val="00F949D5"/>
    <w:rsid w:val="00F9654E"/>
    <w:rsid w:val="00F96DC6"/>
    <w:rsid w:val="00FA7709"/>
    <w:rsid w:val="00FC1A6E"/>
    <w:rsid w:val="00FC46FD"/>
    <w:rsid w:val="00FD1DDF"/>
    <w:rsid w:val="00FD42F8"/>
    <w:rsid w:val="00FD5284"/>
    <w:rsid w:val="00FE1698"/>
    <w:rsid w:val="00FE45D0"/>
    <w:rsid w:val="00FE6867"/>
    <w:rsid w:val="00FF36F5"/>
    <w:rsid w:val="00FF63A3"/>
    <w:rsid w:val="0120871D"/>
    <w:rsid w:val="012A3FC1"/>
    <w:rsid w:val="014AA95F"/>
    <w:rsid w:val="01C3872B"/>
    <w:rsid w:val="0253830B"/>
    <w:rsid w:val="0265A9BE"/>
    <w:rsid w:val="02B9A7D1"/>
    <w:rsid w:val="02B9C2C5"/>
    <w:rsid w:val="02BD973F"/>
    <w:rsid w:val="02BE513E"/>
    <w:rsid w:val="02D1503C"/>
    <w:rsid w:val="02D80ADF"/>
    <w:rsid w:val="03114BE8"/>
    <w:rsid w:val="03A2EE1A"/>
    <w:rsid w:val="03A5A0D6"/>
    <w:rsid w:val="03B21732"/>
    <w:rsid w:val="03FBC3A4"/>
    <w:rsid w:val="043B59B2"/>
    <w:rsid w:val="046D209D"/>
    <w:rsid w:val="0477107E"/>
    <w:rsid w:val="04AC00D4"/>
    <w:rsid w:val="04B00E6A"/>
    <w:rsid w:val="04D81803"/>
    <w:rsid w:val="0580051C"/>
    <w:rsid w:val="05B61544"/>
    <w:rsid w:val="05E29EE1"/>
    <w:rsid w:val="05F12A49"/>
    <w:rsid w:val="0650BA4E"/>
    <w:rsid w:val="06994F0C"/>
    <w:rsid w:val="06CA2E11"/>
    <w:rsid w:val="06D1598F"/>
    <w:rsid w:val="0712CBF8"/>
    <w:rsid w:val="0734142E"/>
    <w:rsid w:val="078E1A2D"/>
    <w:rsid w:val="07E6949B"/>
    <w:rsid w:val="07EE5ACD"/>
    <w:rsid w:val="0806CF2D"/>
    <w:rsid w:val="080B45A9"/>
    <w:rsid w:val="082E2229"/>
    <w:rsid w:val="08425433"/>
    <w:rsid w:val="08F08050"/>
    <w:rsid w:val="09029BE7"/>
    <w:rsid w:val="092D829A"/>
    <w:rsid w:val="092FDD68"/>
    <w:rsid w:val="09712A25"/>
    <w:rsid w:val="098A5282"/>
    <w:rsid w:val="0A10E438"/>
    <w:rsid w:val="0B7D1DEB"/>
    <w:rsid w:val="0BA51877"/>
    <w:rsid w:val="0BEE8391"/>
    <w:rsid w:val="0C2F1453"/>
    <w:rsid w:val="0CC1F344"/>
    <w:rsid w:val="0CFCAF39"/>
    <w:rsid w:val="0D44B68F"/>
    <w:rsid w:val="0D5C9225"/>
    <w:rsid w:val="0E367F9F"/>
    <w:rsid w:val="0E449B48"/>
    <w:rsid w:val="0E5A81B2"/>
    <w:rsid w:val="0E7BC6D6"/>
    <w:rsid w:val="0E9C14B6"/>
    <w:rsid w:val="0EE3282E"/>
    <w:rsid w:val="0F4917A6"/>
    <w:rsid w:val="0F5F6928"/>
    <w:rsid w:val="0F6E47BA"/>
    <w:rsid w:val="0FA49130"/>
    <w:rsid w:val="0FE3F9B6"/>
    <w:rsid w:val="1032B8F2"/>
    <w:rsid w:val="106FB436"/>
    <w:rsid w:val="10F219D2"/>
    <w:rsid w:val="111AF675"/>
    <w:rsid w:val="11748A88"/>
    <w:rsid w:val="11D92C66"/>
    <w:rsid w:val="123C3098"/>
    <w:rsid w:val="123F8C37"/>
    <w:rsid w:val="1248D01D"/>
    <w:rsid w:val="125302B4"/>
    <w:rsid w:val="1273F7B9"/>
    <w:rsid w:val="12BF37EE"/>
    <w:rsid w:val="12C42B0D"/>
    <w:rsid w:val="13271380"/>
    <w:rsid w:val="13891FC7"/>
    <w:rsid w:val="1400F347"/>
    <w:rsid w:val="14529737"/>
    <w:rsid w:val="14E333D7"/>
    <w:rsid w:val="150582D3"/>
    <w:rsid w:val="1547891A"/>
    <w:rsid w:val="1549CE73"/>
    <w:rsid w:val="158ED282"/>
    <w:rsid w:val="168B8038"/>
    <w:rsid w:val="16940E6B"/>
    <w:rsid w:val="16BAD6A9"/>
    <w:rsid w:val="16C45709"/>
    <w:rsid w:val="16DA4FA5"/>
    <w:rsid w:val="16E67FC4"/>
    <w:rsid w:val="170ED983"/>
    <w:rsid w:val="17332BEC"/>
    <w:rsid w:val="18221102"/>
    <w:rsid w:val="187FA746"/>
    <w:rsid w:val="18825025"/>
    <w:rsid w:val="1887EF5B"/>
    <w:rsid w:val="195A744A"/>
    <w:rsid w:val="196627AE"/>
    <w:rsid w:val="19A1AAAF"/>
    <w:rsid w:val="19DB16C1"/>
    <w:rsid w:val="1A0080F4"/>
    <w:rsid w:val="1A30900C"/>
    <w:rsid w:val="1AA280C2"/>
    <w:rsid w:val="1ACE9257"/>
    <w:rsid w:val="1AE9C08C"/>
    <w:rsid w:val="1B611C6A"/>
    <w:rsid w:val="1BDB3A67"/>
    <w:rsid w:val="1BE89206"/>
    <w:rsid w:val="1C7F4609"/>
    <w:rsid w:val="1C862406"/>
    <w:rsid w:val="1D0C77D6"/>
    <w:rsid w:val="1D216BF2"/>
    <w:rsid w:val="1D767DEA"/>
    <w:rsid w:val="1D8B5845"/>
    <w:rsid w:val="1E0A5011"/>
    <w:rsid w:val="1E7FC7A0"/>
    <w:rsid w:val="1EC6B06E"/>
    <w:rsid w:val="1EFD4909"/>
    <w:rsid w:val="1F08D337"/>
    <w:rsid w:val="1F12DB29"/>
    <w:rsid w:val="1F19B178"/>
    <w:rsid w:val="1F46E014"/>
    <w:rsid w:val="1F561715"/>
    <w:rsid w:val="1F8A7724"/>
    <w:rsid w:val="1F956F0B"/>
    <w:rsid w:val="200CBB09"/>
    <w:rsid w:val="2025BA21"/>
    <w:rsid w:val="2026727C"/>
    <w:rsid w:val="204A2F3E"/>
    <w:rsid w:val="20CD7B00"/>
    <w:rsid w:val="213319DA"/>
    <w:rsid w:val="21A17B6E"/>
    <w:rsid w:val="21D7D912"/>
    <w:rsid w:val="2264BC41"/>
    <w:rsid w:val="226DBED6"/>
    <w:rsid w:val="22A45B59"/>
    <w:rsid w:val="22F0FF78"/>
    <w:rsid w:val="2377E573"/>
    <w:rsid w:val="23C7CA02"/>
    <w:rsid w:val="23ED8C97"/>
    <w:rsid w:val="248F3C70"/>
    <w:rsid w:val="249528FA"/>
    <w:rsid w:val="24CBF02B"/>
    <w:rsid w:val="24D1EE1C"/>
    <w:rsid w:val="252BA34E"/>
    <w:rsid w:val="258A467F"/>
    <w:rsid w:val="259AF6F5"/>
    <w:rsid w:val="25FE26F7"/>
    <w:rsid w:val="260AD852"/>
    <w:rsid w:val="26EDA29F"/>
    <w:rsid w:val="27027380"/>
    <w:rsid w:val="2715DC7B"/>
    <w:rsid w:val="277BFE57"/>
    <w:rsid w:val="27C86A84"/>
    <w:rsid w:val="288304BF"/>
    <w:rsid w:val="289991F0"/>
    <w:rsid w:val="28F8EA9B"/>
    <w:rsid w:val="293AA746"/>
    <w:rsid w:val="2A6AD180"/>
    <w:rsid w:val="2AA17E38"/>
    <w:rsid w:val="2BC90039"/>
    <w:rsid w:val="2BFB9094"/>
    <w:rsid w:val="2C64BD5B"/>
    <w:rsid w:val="2D17D156"/>
    <w:rsid w:val="2D403235"/>
    <w:rsid w:val="2ED697CA"/>
    <w:rsid w:val="2F158EDD"/>
    <w:rsid w:val="2F29543D"/>
    <w:rsid w:val="2F64A5CF"/>
    <w:rsid w:val="2F7B088C"/>
    <w:rsid w:val="2FB65A23"/>
    <w:rsid w:val="2FBA10F1"/>
    <w:rsid w:val="2FEBBD41"/>
    <w:rsid w:val="302804CD"/>
    <w:rsid w:val="30BF9A0D"/>
    <w:rsid w:val="30D9A3E7"/>
    <w:rsid w:val="30DE59D5"/>
    <w:rsid w:val="31EE6F3E"/>
    <w:rsid w:val="31EE91A2"/>
    <w:rsid w:val="322E1B5E"/>
    <w:rsid w:val="32318E80"/>
    <w:rsid w:val="3273B085"/>
    <w:rsid w:val="329C4691"/>
    <w:rsid w:val="32E96859"/>
    <w:rsid w:val="33525D9E"/>
    <w:rsid w:val="33564865"/>
    <w:rsid w:val="335D8F21"/>
    <w:rsid w:val="33787685"/>
    <w:rsid w:val="33937734"/>
    <w:rsid w:val="3436E786"/>
    <w:rsid w:val="343816F2"/>
    <w:rsid w:val="345B4B57"/>
    <w:rsid w:val="34650606"/>
    <w:rsid w:val="348C14EE"/>
    <w:rsid w:val="34A4FA04"/>
    <w:rsid w:val="34B32458"/>
    <w:rsid w:val="34C08F24"/>
    <w:rsid w:val="34CA4918"/>
    <w:rsid w:val="34D12C77"/>
    <w:rsid w:val="35CFD78C"/>
    <w:rsid w:val="35D35B58"/>
    <w:rsid w:val="35FC71CD"/>
    <w:rsid w:val="36006C3A"/>
    <w:rsid w:val="3611E56D"/>
    <w:rsid w:val="36602BB2"/>
    <w:rsid w:val="36AAB517"/>
    <w:rsid w:val="379939A9"/>
    <w:rsid w:val="37BA8660"/>
    <w:rsid w:val="37D3A699"/>
    <w:rsid w:val="383EEB24"/>
    <w:rsid w:val="38425D56"/>
    <w:rsid w:val="38FA4D3E"/>
    <w:rsid w:val="39C110E5"/>
    <w:rsid w:val="39C66C7F"/>
    <w:rsid w:val="3A0D3B68"/>
    <w:rsid w:val="3A44FBFE"/>
    <w:rsid w:val="3A4B1BB4"/>
    <w:rsid w:val="3A961D9F"/>
    <w:rsid w:val="3AF21F1E"/>
    <w:rsid w:val="3B22394A"/>
    <w:rsid w:val="3B28CFED"/>
    <w:rsid w:val="3B955184"/>
    <w:rsid w:val="3B984D63"/>
    <w:rsid w:val="3BE05CF1"/>
    <w:rsid w:val="3C1CDE03"/>
    <w:rsid w:val="3CA65CE1"/>
    <w:rsid w:val="3CE5A915"/>
    <w:rsid w:val="3D375F9C"/>
    <w:rsid w:val="3DA46E18"/>
    <w:rsid w:val="3DE8386B"/>
    <w:rsid w:val="3E3C48E9"/>
    <w:rsid w:val="3E723D08"/>
    <w:rsid w:val="3E746A38"/>
    <w:rsid w:val="3E7F614D"/>
    <w:rsid w:val="3E87FE4E"/>
    <w:rsid w:val="3EC7D95E"/>
    <w:rsid w:val="3F2AD050"/>
    <w:rsid w:val="3F611541"/>
    <w:rsid w:val="3F698EC2"/>
    <w:rsid w:val="3FCF24F2"/>
    <w:rsid w:val="402F8AA7"/>
    <w:rsid w:val="40A0A598"/>
    <w:rsid w:val="40A361F2"/>
    <w:rsid w:val="40A4198E"/>
    <w:rsid w:val="40D6EE20"/>
    <w:rsid w:val="40E0E2CE"/>
    <w:rsid w:val="40EFF7B0"/>
    <w:rsid w:val="412A1963"/>
    <w:rsid w:val="41BE2FA3"/>
    <w:rsid w:val="41D9DE18"/>
    <w:rsid w:val="41FCBC73"/>
    <w:rsid w:val="422FA62E"/>
    <w:rsid w:val="4289FA91"/>
    <w:rsid w:val="429E11EB"/>
    <w:rsid w:val="42DFFD50"/>
    <w:rsid w:val="432BBD14"/>
    <w:rsid w:val="43700FC2"/>
    <w:rsid w:val="43FEA00D"/>
    <w:rsid w:val="443E379F"/>
    <w:rsid w:val="4488E907"/>
    <w:rsid w:val="44AD7F90"/>
    <w:rsid w:val="44D8B1C0"/>
    <w:rsid w:val="45A13BD8"/>
    <w:rsid w:val="45BFC24E"/>
    <w:rsid w:val="46239687"/>
    <w:rsid w:val="46CDFF7C"/>
    <w:rsid w:val="46D62991"/>
    <w:rsid w:val="47241307"/>
    <w:rsid w:val="477A30E2"/>
    <w:rsid w:val="47B073B2"/>
    <w:rsid w:val="47C38054"/>
    <w:rsid w:val="47DE6F84"/>
    <w:rsid w:val="4815FAFC"/>
    <w:rsid w:val="48166AAD"/>
    <w:rsid w:val="483277FD"/>
    <w:rsid w:val="485E948D"/>
    <w:rsid w:val="4862B214"/>
    <w:rsid w:val="48950C6A"/>
    <w:rsid w:val="49267F90"/>
    <w:rsid w:val="49C8D939"/>
    <w:rsid w:val="49CAF27A"/>
    <w:rsid w:val="4AA2C389"/>
    <w:rsid w:val="4AD149F7"/>
    <w:rsid w:val="4AEF47D7"/>
    <w:rsid w:val="4B1EA2D5"/>
    <w:rsid w:val="4B4490C3"/>
    <w:rsid w:val="4C09466C"/>
    <w:rsid w:val="4C540C5C"/>
    <w:rsid w:val="4D01CF7D"/>
    <w:rsid w:val="4D28EC69"/>
    <w:rsid w:val="4D5ABA07"/>
    <w:rsid w:val="4DD080AC"/>
    <w:rsid w:val="4DD7EA0C"/>
    <w:rsid w:val="4DEFA124"/>
    <w:rsid w:val="4E3B2FE0"/>
    <w:rsid w:val="4E82D5E5"/>
    <w:rsid w:val="4ECF5CA9"/>
    <w:rsid w:val="4F7BA852"/>
    <w:rsid w:val="4F7D764D"/>
    <w:rsid w:val="4F92F4C5"/>
    <w:rsid w:val="4F9E953A"/>
    <w:rsid w:val="503709A1"/>
    <w:rsid w:val="503F0EEE"/>
    <w:rsid w:val="506AFBFE"/>
    <w:rsid w:val="5095D0BB"/>
    <w:rsid w:val="5103E57A"/>
    <w:rsid w:val="510939AC"/>
    <w:rsid w:val="51204819"/>
    <w:rsid w:val="514084A6"/>
    <w:rsid w:val="5182AA60"/>
    <w:rsid w:val="51991D30"/>
    <w:rsid w:val="51D5F4CC"/>
    <w:rsid w:val="520C011A"/>
    <w:rsid w:val="522DE333"/>
    <w:rsid w:val="525393F1"/>
    <w:rsid w:val="52DE261E"/>
    <w:rsid w:val="5332F24C"/>
    <w:rsid w:val="53391967"/>
    <w:rsid w:val="534EE7C5"/>
    <w:rsid w:val="539E375B"/>
    <w:rsid w:val="53D80854"/>
    <w:rsid w:val="5415F2F2"/>
    <w:rsid w:val="54298259"/>
    <w:rsid w:val="545B6A1F"/>
    <w:rsid w:val="546810A6"/>
    <w:rsid w:val="54C5CAD3"/>
    <w:rsid w:val="54D1AA2A"/>
    <w:rsid w:val="5531101C"/>
    <w:rsid w:val="56719CAF"/>
    <w:rsid w:val="5684D338"/>
    <w:rsid w:val="56E675C1"/>
    <w:rsid w:val="56F8B694"/>
    <w:rsid w:val="571818C3"/>
    <w:rsid w:val="5754DA54"/>
    <w:rsid w:val="579CFBF2"/>
    <w:rsid w:val="57CE8C70"/>
    <w:rsid w:val="581B9E45"/>
    <w:rsid w:val="58430971"/>
    <w:rsid w:val="5858D81F"/>
    <w:rsid w:val="58AABC64"/>
    <w:rsid w:val="58B4595A"/>
    <w:rsid w:val="58CDD3ED"/>
    <w:rsid w:val="592B2131"/>
    <w:rsid w:val="594F0FCF"/>
    <w:rsid w:val="5994B05F"/>
    <w:rsid w:val="5996FFF6"/>
    <w:rsid w:val="59B5B917"/>
    <w:rsid w:val="59C02DF0"/>
    <w:rsid w:val="59C99F23"/>
    <w:rsid w:val="5A1EAD39"/>
    <w:rsid w:val="5A74B67C"/>
    <w:rsid w:val="5A9D8CE1"/>
    <w:rsid w:val="5ADA3004"/>
    <w:rsid w:val="5B602CFA"/>
    <w:rsid w:val="5BA79BDA"/>
    <w:rsid w:val="5BB62826"/>
    <w:rsid w:val="5BD65D54"/>
    <w:rsid w:val="5BDDCD98"/>
    <w:rsid w:val="5BF42640"/>
    <w:rsid w:val="5C3762B1"/>
    <w:rsid w:val="5C540233"/>
    <w:rsid w:val="5C922EFF"/>
    <w:rsid w:val="5D132048"/>
    <w:rsid w:val="5D436C3B"/>
    <w:rsid w:val="5D5083B4"/>
    <w:rsid w:val="5D54DFC3"/>
    <w:rsid w:val="5D6A60C3"/>
    <w:rsid w:val="5D8FF6A1"/>
    <w:rsid w:val="5D978363"/>
    <w:rsid w:val="5DCEDCFD"/>
    <w:rsid w:val="5DD2EEB7"/>
    <w:rsid w:val="5DDD3C64"/>
    <w:rsid w:val="5EA82FCC"/>
    <w:rsid w:val="5ED2C583"/>
    <w:rsid w:val="5F2BC702"/>
    <w:rsid w:val="5FEC8F24"/>
    <w:rsid w:val="6036D518"/>
    <w:rsid w:val="607070EC"/>
    <w:rsid w:val="60AE6F06"/>
    <w:rsid w:val="60AEBE64"/>
    <w:rsid w:val="6111B78D"/>
    <w:rsid w:val="61288D03"/>
    <w:rsid w:val="615C3EEB"/>
    <w:rsid w:val="61667C7A"/>
    <w:rsid w:val="619AA49B"/>
    <w:rsid w:val="61E2343F"/>
    <w:rsid w:val="620C414D"/>
    <w:rsid w:val="620E4AC1"/>
    <w:rsid w:val="623B8AD1"/>
    <w:rsid w:val="624E2644"/>
    <w:rsid w:val="625F027C"/>
    <w:rsid w:val="6279A5F7"/>
    <w:rsid w:val="62F80F4C"/>
    <w:rsid w:val="635AA731"/>
    <w:rsid w:val="642F2BB0"/>
    <w:rsid w:val="643D64CA"/>
    <w:rsid w:val="64602DC5"/>
    <w:rsid w:val="646C8DCE"/>
    <w:rsid w:val="64FBB8A3"/>
    <w:rsid w:val="65309CE6"/>
    <w:rsid w:val="657A9E51"/>
    <w:rsid w:val="65D1797C"/>
    <w:rsid w:val="65DBCD5F"/>
    <w:rsid w:val="66460C26"/>
    <w:rsid w:val="667D44F1"/>
    <w:rsid w:val="66909B7E"/>
    <w:rsid w:val="66D8A0D0"/>
    <w:rsid w:val="6711D801"/>
    <w:rsid w:val="6761827D"/>
    <w:rsid w:val="6786BFB7"/>
    <w:rsid w:val="67DEF6F1"/>
    <w:rsid w:val="6804F9E2"/>
    <w:rsid w:val="68081DC6"/>
    <w:rsid w:val="68098F27"/>
    <w:rsid w:val="680FB0D7"/>
    <w:rsid w:val="682A84FE"/>
    <w:rsid w:val="69821AFC"/>
    <w:rsid w:val="6A631558"/>
    <w:rsid w:val="6AB1941D"/>
    <w:rsid w:val="6B1181EC"/>
    <w:rsid w:val="6B8A829C"/>
    <w:rsid w:val="6B949BF1"/>
    <w:rsid w:val="6BDC1105"/>
    <w:rsid w:val="6BE15A72"/>
    <w:rsid w:val="6C0059BF"/>
    <w:rsid w:val="6C7A402B"/>
    <w:rsid w:val="6CD64B05"/>
    <w:rsid w:val="6D23B92B"/>
    <w:rsid w:val="6D27E16F"/>
    <w:rsid w:val="6D611A8F"/>
    <w:rsid w:val="6D8D28F5"/>
    <w:rsid w:val="6DBE3521"/>
    <w:rsid w:val="6E08B125"/>
    <w:rsid w:val="6E7CA625"/>
    <w:rsid w:val="6EF2B1DB"/>
    <w:rsid w:val="6EFA08B5"/>
    <w:rsid w:val="6F647F3E"/>
    <w:rsid w:val="6FEFBD03"/>
    <w:rsid w:val="6FFB2492"/>
    <w:rsid w:val="708B0E1A"/>
    <w:rsid w:val="70D85DA4"/>
    <w:rsid w:val="70EDC734"/>
    <w:rsid w:val="710A2DE5"/>
    <w:rsid w:val="717A57A9"/>
    <w:rsid w:val="718475BA"/>
    <w:rsid w:val="7184E622"/>
    <w:rsid w:val="71B51675"/>
    <w:rsid w:val="725552AC"/>
    <w:rsid w:val="7293D8CC"/>
    <w:rsid w:val="72C6E1BD"/>
    <w:rsid w:val="72FDD60E"/>
    <w:rsid w:val="73700B02"/>
    <w:rsid w:val="7420F775"/>
    <w:rsid w:val="7434CFD2"/>
    <w:rsid w:val="7435A324"/>
    <w:rsid w:val="743635E3"/>
    <w:rsid w:val="7448CBA3"/>
    <w:rsid w:val="745F5E5B"/>
    <w:rsid w:val="746A0CD6"/>
    <w:rsid w:val="74B3B920"/>
    <w:rsid w:val="74C7AB21"/>
    <w:rsid w:val="75470E36"/>
    <w:rsid w:val="760BF422"/>
    <w:rsid w:val="7610EADE"/>
    <w:rsid w:val="76454B72"/>
    <w:rsid w:val="769E9F6C"/>
    <w:rsid w:val="76B685C3"/>
    <w:rsid w:val="771A5961"/>
    <w:rsid w:val="775564DA"/>
    <w:rsid w:val="777B7B53"/>
    <w:rsid w:val="77869D42"/>
    <w:rsid w:val="77C7C430"/>
    <w:rsid w:val="789C56EB"/>
    <w:rsid w:val="78C43BCC"/>
    <w:rsid w:val="78FCC220"/>
    <w:rsid w:val="7904BC83"/>
    <w:rsid w:val="7934517C"/>
    <w:rsid w:val="7973F2A3"/>
    <w:rsid w:val="79831032"/>
    <w:rsid w:val="7988498A"/>
    <w:rsid w:val="7997DA4B"/>
    <w:rsid w:val="7A4F42A4"/>
    <w:rsid w:val="7A5BE1F5"/>
    <w:rsid w:val="7A65A72C"/>
    <w:rsid w:val="7ABBDF49"/>
    <w:rsid w:val="7BD323A9"/>
    <w:rsid w:val="7C4EDF1D"/>
    <w:rsid w:val="7CC55AB9"/>
    <w:rsid w:val="7CE59671"/>
    <w:rsid w:val="7CE6A32B"/>
    <w:rsid w:val="7D508D6C"/>
    <w:rsid w:val="7DBE3D50"/>
    <w:rsid w:val="7DCD5F23"/>
    <w:rsid w:val="7E3FB254"/>
    <w:rsid w:val="7E40F857"/>
    <w:rsid w:val="7E97CDA0"/>
    <w:rsid w:val="7EBCDE10"/>
    <w:rsid w:val="7ED81F8F"/>
    <w:rsid w:val="7EE4E2CD"/>
    <w:rsid w:val="7EE5990B"/>
    <w:rsid w:val="7F48A537"/>
    <w:rsid w:val="7F6A785D"/>
    <w:rsid w:val="7FE8EE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D71D88"/>
  <w15:docId w15:val="{1175AAC2-818A-4795-B29B-52661BCC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6654E4"/>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widowControl w:val="0"/>
      <w:overflowPunct w:val="0"/>
      <w:autoSpaceDE w:val="0"/>
      <w:autoSpaceDN w:val="0"/>
      <w:adjustRightInd w:val="0"/>
      <w:jc w:val="both"/>
    </w:pPr>
    <w:rPr>
      <w:rFonts w:ascii="Arial" w:hAnsi="Arial" w:cs="Arial"/>
      <w:noProof/>
      <w:color w:val="000000"/>
      <w:kern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1C3B6D"/>
    <w:pPr>
      <w:ind w:left="720"/>
      <w:contextualSpacing/>
    </w:pPr>
  </w:style>
  <w:style w:type="paragraph" w:styleId="BalloonText">
    <w:name w:val="Balloon Text"/>
    <w:basedOn w:val="Normal"/>
    <w:link w:val="BalloonTextChar"/>
    <w:rsid w:val="0051273A"/>
    <w:rPr>
      <w:rFonts w:ascii="Lucida Grande" w:hAnsi="Lucida Grande" w:cs="Lucida Grande"/>
      <w:sz w:val="18"/>
      <w:szCs w:val="18"/>
    </w:rPr>
  </w:style>
  <w:style w:type="character" w:styleId="BalloonTextChar" w:customStyle="1">
    <w:name w:val="Balloon Text Char"/>
    <w:basedOn w:val="DefaultParagraphFont"/>
    <w:link w:val="BalloonText"/>
    <w:rsid w:val="0051273A"/>
    <w:rPr>
      <w:rFonts w:ascii="Lucida Grande" w:hAnsi="Lucida Grande" w:cs="Lucida Grande"/>
      <w:sz w:val="18"/>
      <w:szCs w:val="18"/>
      <w:lang w:val="en-US"/>
    </w:rPr>
  </w:style>
  <w:style w:type="character" w:styleId="PageNumber">
    <w:name w:val="page number"/>
    <w:basedOn w:val="DefaultParagraphFont"/>
    <w:rsid w:val="0051273A"/>
  </w:style>
  <w:style w:type="character" w:styleId="Hyperlink">
    <w:name w:val="Hyperlink"/>
    <w:basedOn w:val="DefaultParagraphFont"/>
    <w:rsid w:val="0051273A"/>
    <w:rPr>
      <w:color w:val="0000FF" w:themeColor="hyperlink"/>
      <w:u w:val="single"/>
    </w:rPr>
  </w:style>
  <w:style w:type="character" w:styleId="Heading3Char" w:customStyle="1">
    <w:name w:val="Heading 3 Char"/>
    <w:basedOn w:val="DefaultParagraphFont"/>
    <w:link w:val="Heading3"/>
    <w:semiHidden/>
    <w:rsid w:val="006654E4"/>
    <w:rPr>
      <w:rFonts w:asciiTheme="majorHAnsi" w:hAnsiTheme="majorHAnsi" w:eastAsiaTheme="majorEastAsia" w:cstheme="majorBidi"/>
      <w:b/>
      <w:bCs/>
      <w:color w:val="4F81BD" w:themeColor="accent1"/>
      <w:sz w:val="24"/>
      <w:szCs w:val="24"/>
      <w:lang w:val="en-US"/>
    </w:rPr>
  </w:style>
  <w:style w:type="table" w:styleId="TableGrid">
    <w:name w:val="Table Grid"/>
    <w:basedOn w:val="TableNormal"/>
    <w:uiPriority w:val="39"/>
    <w:rsid w:val="006654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893F42"/>
    <w:rPr>
      <w:color w:val="605E5C"/>
      <w:shd w:val="clear" w:color="auto" w:fill="E1DFDD"/>
    </w:rPr>
  </w:style>
  <w:style w:type="paragraph" w:styleId="CommentText">
    <w:name w:val="annotation text"/>
    <w:basedOn w:val="Normal"/>
    <w:link w:val="CommentTextChar"/>
    <w:unhideWhenUsed/>
    <w:rPr>
      <w:sz w:val="20"/>
      <w:szCs w:val="20"/>
    </w:rPr>
  </w:style>
  <w:style w:type="character" w:styleId="CommentTextChar" w:customStyle="1">
    <w:name w:val="Comment Text Char"/>
    <w:basedOn w:val="DefaultParagraphFont"/>
    <w:link w:val="CommentText"/>
    <w:rPr>
      <w:lang w:val="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676BC"/>
    <w:rPr>
      <w:b/>
      <w:bCs/>
    </w:rPr>
  </w:style>
  <w:style w:type="character" w:styleId="CommentSubjectChar" w:customStyle="1">
    <w:name w:val="Comment Subject Char"/>
    <w:basedOn w:val="CommentTextChar"/>
    <w:link w:val="CommentSubject"/>
    <w:semiHidden/>
    <w:rsid w:val="004676BC"/>
    <w:rPr>
      <w:b/>
      <w:bCs/>
      <w:lang w:val="en-US"/>
    </w:rPr>
  </w:style>
  <w:style w:type="table" w:styleId="GridTable4-Accent3">
    <w:name w:val="Grid Table 4 Accent 3"/>
    <w:basedOn w:val="TableNormal"/>
    <w:uiPriority w:val="49"/>
    <w:rsid w:val="00597B7B"/>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5">
    <w:name w:val="Plain Table 5"/>
    <w:basedOn w:val="TableNormal"/>
    <w:uiPriority w:val="45"/>
    <w:rsid w:val="00597B7B"/>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97B7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97B7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97B7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804CF"/>
    <w:rPr>
      <w:sz w:val="24"/>
      <w:szCs w:val="24"/>
      <w:lang w:val="en-US"/>
    </w:rPr>
  </w:style>
  <w:style w:type="character" w:styleId="UnresolvedMention">
    <w:name w:val="Unresolved Mention"/>
    <w:basedOn w:val="DefaultParagraphFont"/>
    <w:uiPriority w:val="99"/>
    <w:semiHidden/>
    <w:unhideWhenUsed/>
    <w:rsid w:val="007D2D62"/>
    <w:rPr>
      <w:color w:val="605E5C"/>
      <w:shd w:val="clear" w:color="auto" w:fill="E1DFDD"/>
    </w:rPr>
  </w:style>
  <w:style w:type="character" w:styleId="FollowedHyperlink">
    <w:name w:val="FollowedHyperlink"/>
    <w:basedOn w:val="DefaultParagraphFont"/>
    <w:semiHidden/>
    <w:unhideWhenUsed/>
    <w:rsid w:val="006B6363"/>
    <w:rPr>
      <w:color w:val="800080" w:themeColor="followedHyperlink"/>
      <w:u w:val="single"/>
    </w:rPr>
  </w:style>
  <w:style w:type="character" w:styleId="FooterChar" w:customStyle="1">
    <w:name w:val="Footer Char"/>
    <w:basedOn w:val="DefaultParagraphFont"/>
    <w:link w:val="Footer"/>
    <w:uiPriority w:val="99"/>
    <w:rsid w:val="0019764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gs.utoronto.ca/resources-supports/research-resiliency/"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https://socialwork.utoronto.ca/programs/phd-programs/phd-manual/" TargetMode="External" Id="rId12" /><Relationship Type="http://schemas.openxmlformats.org/officeDocument/2006/relationships/hyperlink" Target="https://www.sgs.utoronto.ca/wp-content/uploads/2023/09/ExtensiontoAchieveCandidacy-fillable.pdf"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sgs.utoronto.ca/wp-content/uploads/2023/09/ExtensiontoCompleteCoursework-fillable.pdf" TargetMode="External" Id="rId16" /><Relationship Type="http://schemas.microsoft.com/office/2011/relationships/commentsExtended" Target="commentsExtended.xm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socialwork.utoronto.ca/programs/phd-programs/phd-manual/" TargetMode="External" Id="rId15" /><Relationship Type="http://schemas.openxmlformats.org/officeDocument/2006/relationships/header" Target="header1.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ocialwork.utoronto.ca/coursework-requirements/" TargetMode="External" Id="rId14" /><Relationship Type="http://schemas.openxmlformats.org/officeDocument/2006/relationships/footer" Target="footer2.xml" Id="rId27" /><Relationship Type="http://schemas.openxmlformats.org/officeDocument/2006/relationships/theme" Target="theme/theme1.xml" Id="rId30" /><Relationship Type="http://schemas.openxmlformats.org/officeDocument/2006/relationships/hyperlink" Target="mailto:phdprogram@utoronto.ca" TargetMode="External" Id="Rd62c9d98441b49ff" /><Relationship Type="http://schemas.openxmlformats.org/officeDocument/2006/relationships/hyperlink" Target="mailto:phdprogram.fifsw@utoronto.ca" TargetMode="External" Id="R8532d36864c64e06"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onba\AppData\Local\Microsoft\Windows\Temporary%20Internet%20Files\Content.Outlook\QE74B0IK\PhD+Progres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694fd1-0440-4be4-a6fb-392755a448a5">
      <Terms xmlns="http://schemas.microsoft.com/office/infopath/2007/PartnerControls"/>
    </lcf76f155ced4ddcb4097134ff3c332f>
    <TaxCatchAll xmlns="a2c3fc55-7a36-40f4-b21e-073bf03a08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4B803FD8D49B4CAF1A6F1F985A283B" ma:contentTypeVersion="17" ma:contentTypeDescription="Create a new document." ma:contentTypeScope="" ma:versionID="0c49774f33255235ad5d030c0e68d687">
  <xsd:schema xmlns:xsd="http://www.w3.org/2001/XMLSchema" xmlns:xs="http://www.w3.org/2001/XMLSchema" xmlns:p="http://schemas.microsoft.com/office/2006/metadata/properties" xmlns:ns2="b2694fd1-0440-4be4-a6fb-392755a448a5" xmlns:ns3="a2c3fc55-7a36-40f4-b21e-073bf03a08c7" xmlns:ns4="50c94aeb-c526-4a3c-80b8-da631b5a06a6" targetNamespace="http://schemas.microsoft.com/office/2006/metadata/properties" ma:root="true" ma:fieldsID="5f44096162ebaa2574d14c894292d704" ns2:_="" ns3:_="" ns4:_="">
    <xsd:import namespace="b2694fd1-0440-4be4-a6fb-392755a448a5"/>
    <xsd:import namespace="a2c3fc55-7a36-40f4-b21e-073bf03a08c7"/>
    <xsd:import namespace="50c94aeb-c526-4a3c-80b8-da631b5a0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4fd1-0440-4be4-a6fb-392755a44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3fc55-7a36-40f4-b21e-073bf03a08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032e3a-974c-4231-86f1-236179d4fd87}" ma:internalName="TaxCatchAll" ma:showField="CatchAllData" ma:web="a2c3fc55-7a36-40f4-b21e-073bf03a08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c94aeb-c526-4a3c-80b8-da631b5a06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181D0-A113-4073-A50B-E73ED3381830}">
  <ds:schemaRefs>
    <ds:schemaRef ds:uri="http://schemas.microsoft.com/office/2006/documentManagement/types"/>
    <ds:schemaRef ds:uri="50c94aeb-c526-4a3c-80b8-da631b5a06a6"/>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a2c3fc55-7a36-40f4-b21e-073bf03a08c7"/>
    <ds:schemaRef ds:uri="b2694fd1-0440-4be4-a6fb-392755a448a5"/>
  </ds:schemaRefs>
</ds:datastoreItem>
</file>

<file path=customXml/itemProps2.xml><?xml version="1.0" encoding="utf-8"?>
<ds:datastoreItem xmlns:ds="http://schemas.openxmlformats.org/officeDocument/2006/customXml" ds:itemID="{4DA42E98-407A-4C67-AA1B-C6C32B99AC08}">
  <ds:schemaRefs>
    <ds:schemaRef ds:uri="http://schemas.microsoft.com/sharepoint/v3/contenttype/forms"/>
  </ds:schemaRefs>
</ds:datastoreItem>
</file>

<file path=customXml/itemProps3.xml><?xml version="1.0" encoding="utf-8"?>
<ds:datastoreItem xmlns:ds="http://schemas.openxmlformats.org/officeDocument/2006/customXml" ds:itemID="{770BCFF8-D9EB-46FC-9994-24A14618EBFE}">
  <ds:schemaRefs>
    <ds:schemaRef ds:uri="http://schemas.openxmlformats.org/officeDocument/2006/bibliography"/>
  </ds:schemaRefs>
</ds:datastoreItem>
</file>

<file path=customXml/itemProps4.xml><?xml version="1.0" encoding="utf-8"?>
<ds:datastoreItem xmlns:ds="http://schemas.openxmlformats.org/officeDocument/2006/customXml" ds:itemID="{6962BCF4-9907-4466-83B5-365C2A47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4fd1-0440-4be4-a6fb-392755a448a5"/>
    <ds:schemaRef ds:uri="a2c3fc55-7a36-40f4-b21e-073bf03a08c7"/>
    <ds:schemaRef ds:uri="50c94aeb-c526-4a3c-80b8-da631b5a0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PhD+Progress+Report</ap:Template>
  <ap:Application>Microsoft Word for the web</ap:Application>
  <ap:DocSecurity>0</ap:DocSecurity>
  <ap:ScaleCrop>false</ap:ScaleCrop>
  <ap:Company>fsw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Toronto</dc:title>
  <dc:creator>Default User</dc:creator>
  <lastModifiedBy>Constance Chan</lastModifiedBy>
  <revision>71</revision>
  <lastPrinted>2017-05-03T15:00:00.0000000Z</lastPrinted>
  <dcterms:created xsi:type="dcterms:W3CDTF">2022-05-09T15:59:00.0000000Z</dcterms:created>
  <dcterms:modified xsi:type="dcterms:W3CDTF">2024-05-10T18:48:48.2332124Z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0x0101007A4B803FD8D49B4CAF1A6F1F985A283B</vt:lpwstr>
  </property>
  <property fmtid="{D5CDD505-2E9C-101B-9397-08002B2CF9AE}" pid="3" name="MediaServiceImageTags">
    <vt:lpwstr/>
  </property>
</Properties>
</file>